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4999" w:type="pct"/>
        <w:tblInd w:w="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638"/>
      </w:tblGrid>
      <w:tr w:rsidR="00571EB7" w:rsidRPr="0000310E" w:rsidTr="00A44EC9">
        <w:trPr>
          <w:trHeight w:val="80"/>
        </w:trPr>
        <w:tc>
          <w:tcPr>
            <w:tcW w:w="5000" w:type="pct"/>
            <w:shd w:val="clear" w:color="auto" w:fill="FF0000"/>
          </w:tcPr>
          <w:p w:rsidR="00571EB7" w:rsidRPr="0000310E" w:rsidRDefault="007A20FB" w:rsidP="007A20FB">
            <w:pPr>
              <w:pStyle w:val="berschrift1"/>
              <w:tabs>
                <w:tab w:val="left" w:pos="6225"/>
                <w:tab w:val="left" w:pos="7125"/>
              </w:tabs>
              <w:outlineLvl w:val="0"/>
              <w:rPr>
                <w:rFonts w:ascii="Arial Narrow" w:hAnsi="Arial Narrow"/>
                <w:sz w:val="21"/>
                <w:szCs w:val="21"/>
              </w:rPr>
            </w:pPr>
            <w:r>
              <w:rPr>
                <w:rFonts w:ascii="Arial Narrow" w:hAnsi="Arial Narrow"/>
                <w:sz w:val="21"/>
                <w:szCs w:val="21"/>
              </w:rPr>
              <w:t>KANALISATIONSANSCHLUSS-GESUCH</w:t>
            </w:r>
            <w:r w:rsidR="00571EB7" w:rsidRPr="0000310E">
              <w:rPr>
                <w:rFonts w:ascii="Arial Narrow" w:hAnsi="Arial Narrow"/>
                <w:sz w:val="21"/>
                <w:szCs w:val="21"/>
              </w:rPr>
              <w:tab/>
              <w:t xml:space="preserve">BG Nr. </w:t>
            </w:r>
            <w:r w:rsidR="00571EB7" w:rsidRPr="0000310E">
              <w:rPr>
                <w:rFonts w:ascii="Arial Narrow" w:hAnsi="Arial Narrow"/>
                <w:sz w:val="21"/>
                <w:szCs w:val="21"/>
              </w:rPr>
              <w:tab/>
            </w:r>
            <w:r w:rsidR="00571EB7" w:rsidRPr="0000310E">
              <w:rPr>
                <w:rFonts w:ascii="Arial Narrow" w:hAnsi="Arial Narrow"/>
                <w:b w:val="0"/>
                <w:color w:val="auto"/>
                <w:sz w:val="21"/>
                <w:szCs w:val="21"/>
              </w:rPr>
              <w:t>………..………………</w:t>
            </w:r>
            <w:r w:rsidR="00571EB7">
              <w:rPr>
                <w:rFonts w:ascii="Arial Narrow" w:hAnsi="Arial Narrow"/>
                <w:b w:val="0"/>
                <w:color w:val="auto"/>
                <w:sz w:val="21"/>
                <w:szCs w:val="21"/>
              </w:rPr>
              <w:tab/>
            </w:r>
          </w:p>
        </w:tc>
      </w:tr>
    </w:tbl>
    <w:p w:rsidR="00497925" w:rsidRDefault="00497925" w:rsidP="00497925">
      <w:pPr>
        <w:tabs>
          <w:tab w:val="left" w:pos="851"/>
          <w:tab w:val="right" w:pos="4536"/>
          <w:tab w:val="left" w:pos="4820"/>
          <w:tab w:val="left" w:pos="5194"/>
          <w:tab w:val="right" w:pos="5812"/>
          <w:tab w:val="left" w:pos="6237"/>
          <w:tab w:val="left" w:pos="6999"/>
          <w:tab w:val="right" w:pos="7938"/>
        </w:tabs>
        <w:spacing w:after="0" w:line="240" w:lineRule="auto"/>
        <w:rPr>
          <w:rFonts w:ascii="Arial Narrow" w:hAnsi="Arial Narrow"/>
          <w:b/>
          <w:sz w:val="20"/>
          <w:szCs w:val="20"/>
        </w:rPr>
      </w:pPr>
    </w:p>
    <w:p w:rsidR="00497925" w:rsidRPr="0000310E" w:rsidRDefault="00497925" w:rsidP="00497925">
      <w:pPr>
        <w:tabs>
          <w:tab w:val="left" w:pos="5812"/>
          <w:tab w:val="right" w:leader="underscore" w:pos="9072"/>
        </w:tabs>
        <w:spacing w:after="60"/>
        <w:rPr>
          <w:rFonts w:ascii="Arial Narrow" w:hAnsi="Arial Narrow"/>
          <w:b/>
          <w:sz w:val="20"/>
        </w:rPr>
      </w:pPr>
      <w:r w:rsidRPr="0000310E">
        <w:rPr>
          <w:rFonts w:ascii="Arial Narrow" w:hAnsi="Arial Narrow"/>
          <w:b/>
          <w:sz w:val="20"/>
        </w:rPr>
        <w:t>Bauherr</w:t>
      </w:r>
    </w:p>
    <w:tbl>
      <w:tblPr>
        <w:tblW w:w="9636" w:type="dxa"/>
        <w:tblLayout w:type="fixed"/>
        <w:tblCellMar>
          <w:left w:w="0" w:type="dxa"/>
        </w:tblCellMar>
        <w:tblLook w:val="01E0" w:firstRow="1" w:lastRow="1" w:firstColumn="1" w:lastColumn="1" w:noHBand="0" w:noVBand="0"/>
      </w:tblPr>
      <w:tblGrid>
        <w:gridCol w:w="1560"/>
        <w:gridCol w:w="5244"/>
        <w:gridCol w:w="1134"/>
        <w:gridCol w:w="1698"/>
      </w:tblGrid>
      <w:tr w:rsidR="00497925" w:rsidRPr="00D02912" w:rsidTr="002F3EA0">
        <w:tc>
          <w:tcPr>
            <w:tcW w:w="1560" w:type="dxa"/>
            <w:shd w:val="clear" w:color="auto" w:fill="auto"/>
            <w:tcMar>
              <w:left w:w="0" w:type="dxa"/>
            </w:tcMar>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Name, Vorname:</w:t>
            </w:r>
          </w:p>
        </w:tc>
        <w:permStart w:id="1936422629" w:edGrp="everyone"/>
        <w:tc>
          <w:tcPr>
            <w:tcW w:w="5244"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48"/>
                  <w:enabled/>
                  <w:calcOnExit w:val="0"/>
                  <w:textInput/>
                </w:ffData>
              </w:fldChar>
            </w:r>
            <w:bookmarkStart w:id="0" w:name="Text48"/>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0"/>
            <w:permEnd w:id="1936422629"/>
          </w:p>
        </w:tc>
        <w:tc>
          <w:tcPr>
            <w:tcW w:w="1134"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Tel. Nr.:</w:t>
            </w:r>
          </w:p>
        </w:tc>
        <w:permStart w:id="2012029816" w:edGrp="everyone"/>
        <w:tc>
          <w:tcPr>
            <w:tcW w:w="1698"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49"/>
                  <w:enabled/>
                  <w:calcOnExit w:val="0"/>
                  <w:textInput/>
                </w:ffData>
              </w:fldChar>
            </w:r>
            <w:bookmarkStart w:id="1" w:name="Text49"/>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1"/>
            <w:permEnd w:id="2012029816"/>
          </w:p>
        </w:tc>
      </w:tr>
      <w:tr w:rsidR="00497925" w:rsidRPr="00D02912" w:rsidTr="002F3EA0">
        <w:tc>
          <w:tcPr>
            <w:tcW w:w="1560"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Adresse:</w:t>
            </w:r>
          </w:p>
        </w:tc>
        <w:permStart w:id="652349918" w:edGrp="everyone"/>
        <w:tc>
          <w:tcPr>
            <w:tcW w:w="5244"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2"/>
                  <w:enabled/>
                  <w:calcOnExit w:val="0"/>
                  <w:textInput/>
                </w:ffData>
              </w:fldChar>
            </w:r>
            <w:bookmarkStart w:id="2" w:name="Text52"/>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2"/>
            <w:permEnd w:id="652349918"/>
          </w:p>
        </w:tc>
        <w:tc>
          <w:tcPr>
            <w:tcW w:w="1134"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E-Mail:</w:t>
            </w:r>
          </w:p>
        </w:tc>
        <w:permStart w:id="799372713" w:edGrp="everyone"/>
        <w:tc>
          <w:tcPr>
            <w:tcW w:w="1698" w:type="dxa"/>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3"/>
                  <w:enabled/>
                  <w:calcOnExit w:val="0"/>
                  <w:textInput/>
                </w:ffData>
              </w:fldChar>
            </w:r>
            <w:bookmarkStart w:id="3" w:name="Text53"/>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3"/>
            <w:permEnd w:id="799372713"/>
          </w:p>
        </w:tc>
      </w:tr>
    </w:tbl>
    <w:p w:rsidR="00497925" w:rsidRPr="00D02912" w:rsidRDefault="00E20791" w:rsidP="00497925">
      <w:pPr>
        <w:tabs>
          <w:tab w:val="left" w:pos="5812"/>
          <w:tab w:val="right" w:leader="underscore" w:pos="9072"/>
        </w:tabs>
        <w:spacing w:before="120" w:after="120"/>
        <w:rPr>
          <w:rFonts w:ascii="Arial Narrow" w:hAnsi="Arial Narrow"/>
          <w:b/>
          <w:sz w:val="20"/>
          <w:szCs w:val="20"/>
        </w:rPr>
      </w:pPr>
      <w:r>
        <w:rPr>
          <w:rFonts w:ascii="Arial Narrow" w:hAnsi="Arial Narrow"/>
          <w:b/>
          <w:sz w:val="20"/>
          <w:szCs w:val="20"/>
        </w:rPr>
        <w:t>Projektverfasser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1560"/>
        <w:gridCol w:w="5244"/>
        <w:gridCol w:w="1134"/>
        <w:gridCol w:w="1698"/>
      </w:tblGrid>
      <w:tr w:rsidR="00497925" w:rsidRPr="00D02912" w:rsidTr="002F3EA0">
        <w:tc>
          <w:tcPr>
            <w:tcW w:w="1560"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Name, Vorname:</w:t>
            </w:r>
          </w:p>
        </w:tc>
        <w:permStart w:id="1033180178" w:edGrp="everyone"/>
        <w:tc>
          <w:tcPr>
            <w:tcW w:w="5244"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0"/>
                  <w:enabled/>
                  <w:calcOnExit w:val="0"/>
                  <w:textInput/>
                </w:ffData>
              </w:fldChar>
            </w:r>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permEnd w:id="1033180178"/>
          </w:p>
        </w:tc>
        <w:tc>
          <w:tcPr>
            <w:tcW w:w="1134"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Tel. Nr.:</w:t>
            </w:r>
          </w:p>
        </w:tc>
        <w:permStart w:id="1090340920" w:edGrp="everyone"/>
        <w:tc>
          <w:tcPr>
            <w:tcW w:w="1698"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1"/>
                  <w:enabled/>
                  <w:calcOnExit w:val="0"/>
                  <w:textInput/>
                </w:ffData>
              </w:fldChar>
            </w:r>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permEnd w:id="1090340920"/>
          </w:p>
        </w:tc>
      </w:tr>
      <w:tr w:rsidR="00497925" w:rsidRPr="00D02912" w:rsidTr="002F3EA0">
        <w:tc>
          <w:tcPr>
            <w:tcW w:w="1560"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Adresse:</w:t>
            </w:r>
          </w:p>
        </w:tc>
        <w:permStart w:id="245849778" w:edGrp="everyone"/>
        <w:tc>
          <w:tcPr>
            <w:tcW w:w="5244"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2"/>
                  <w:enabled/>
                  <w:calcOnExit w:val="0"/>
                  <w:textInput/>
                </w:ffData>
              </w:fldChar>
            </w:r>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permEnd w:id="245849778"/>
          </w:p>
        </w:tc>
        <w:tc>
          <w:tcPr>
            <w:tcW w:w="1134"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t>E-Mail:</w:t>
            </w:r>
          </w:p>
        </w:tc>
        <w:permStart w:id="88624079" w:edGrp="everyone"/>
        <w:tc>
          <w:tcPr>
            <w:tcW w:w="1698" w:type="dxa"/>
            <w:tcBorders>
              <w:top w:val="nil"/>
              <w:left w:val="nil"/>
              <w:bottom w:val="nil"/>
              <w:right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r w:rsidRPr="00D02912">
              <w:rPr>
                <w:rFonts w:ascii="Arial Narrow" w:hAnsi="Arial Narrow"/>
                <w:sz w:val="20"/>
                <w:szCs w:val="20"/>
              </w:rPr>
              <w:fldChar w:fldCharType="begin">
                <w:ffData>
                  <w:name w:val="Text53"/>
                  <w:enabled/>
                  <w:calcOnExit w:val="0"/>
                  <w:textInput/>
                </w:ffData>
              </w:fldChar>
            </w:r>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permEnd w:id="88624079"/>
          </w:p>
        </w:tc>
      </w:tr>
    </w:tbl>
    <w:p w:rsidR="00497925" w:rsidRPr="00D02912" w:rsidRDefault="00497925" w:rsidP="00497925">
      <w:pPr>
        <w:tabs>
          <w:tab w:val="left" w:pos="5812"/>
          <w:tab w:val="right" w:leader="underscore" w:pos="9072"/>
        </w:tabs>
        <w:spacing w:before="120" w:after="60"/>
        <w:rPr>
          <w:rFonts w:ascii="Arial Narrow" w:hAnsi="Arial Narrow"/>
          <w:b/>
          <w:sz w:val="20"/>
          <w:szCs w:val="20"/>
        </w:rPr>
      </w:pPr>
      <w:r w:rsidRPr="00D02912">
        <w:rPr>
          <w:rFonts w:ascii="Arial Narrow" w:hAnsi="Arial Narrow"/>
          <w:b/>
          <w:sz w:val="20"/>
          <w:szCs w:val="20"/>
        </w:rPr>
        <w:t>Bauvorhaben</w:t>
      </w:r>
    </w:p>
    <w:tbl>
      <w:tblPr>
        <w:tblW w:w="9604" w:type="dxa"/>
        <w:tblBorders>
          <w:bottom w:val="dotted" w:sz="4" w:space="0" w:color="auto"/>
          <w:insideH w:val="dotted" w:sz="4" w:space="0" w:color="auto"/>
        </w:tblBorders>
        <w:tblLayout w:type="fixed"/>
        <w:tblCellMar>
          <w:left w:w="0" w:type="dxa"/>
        </w:tblCellMar>
        <w:tblLook w:val="01E0" w:firstRow="1" w:lastRow="1" w:firstColumn="1" w:lastColumn="1" w:noHBand="0" w:noVBand="0"/>
      </w:tblPr>
      <w:tblGrid>
        <w:gridCol w:w="1700"/>
        <w:gridCol w:w="2978"/>
        <w:gridCol w:w="425"/>
        <w:gridCol w:w="993"/>
        <w:gridCol w:w="425"/>
        <w:gridCol w:w="282"/>
        <w:gridCol w:w="852"/>
        <w:gridCol w:w="425"/>
        <w:gridCol w:w="1524"/>
      </w:tblGrid>
      <w:tr w:rsidR="00497925" w:rsidRPr="00D02912" w:rsidTr="00F32611">
        <w:tc>
          <w:tcPr>
            <w:tcW w:w="6803" w:type="dxa"/>
            <w:gridSpan w:val="6"/>
            <w:tcBorders>
              <w:bottom w:val="nil"/>
            </w:tcBorders>
            <w:shd w:val="clear" w:color="auto" w:fill="auto"/>
          </w:tcPr>
          <w:p w:rsidR="00497925" w:rsidRPr="00D02912" w:rsidRDefault="007A20FB" w:rsidP="007A20FB">
            <w:pPr>
              <w:tabs>
                <w:tab w:val="left" w:pos="6946"/>
              </w:tabs>
              <w:spacing w:before="120" w:after="120"/>
              <w:rPr>
                <w:rFonts w:ascii="Arial Narrow" w:hAnsi="Arial Narrow"/>
                <w:sz w:val="20"/>
                <w:szCs w:val="20"/>
              </w:rPr>
            </w:pPr>
            <w:r>
              <w:rPr>
                <w:rFonts w:ascii="Arial Narrow" w:hAnsi="Arial Narrow"/>
                <w:sz w:val="20"/>
                <w:szCs w:val="20"/>
              </w:rPr>
              <w:t>Bezeichnung / Kurzbeschrieb oder ausführende Arbeiten:</w:t>
            </w:r>
          </w:p>
        </w:tc>
        <w:tc>
          <w:tcPr>
            <w:tcW w:w="1277" w:type="dxa"/>
            <w:gridSpan w:val="2"/>
            <w:tcBorders>
              <w:bottom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p>
        </w:tc>
        <w:tc>
          <w:tcPr>
            <w:tcW w:w="1524" w:type="dxa"/>
            <w:tcBorders>
              <w:bottom w:val="nil"/>
            </w:tcBorders>
            <w:shd w:val="clear" w:color="auto" w:fill="auto"/>
          </w:tcPr>
          <w:p w:rsidR="00497925" w:rsidRPr="00D02912" w:rsidRDefault="00497925" w:rsidP="00AA5AB1">
            <w:pPr>
              <w:tabs>
                <w:tab w:val="left" w:pos="6946"/>
              </w:tabs>
              <w:spacing w:before="120" w:after="120"/>
              <w:rPr>
                <w:rFonts w:ascii="Arial Narrow" w:hAnsi="Arial Narrow"/>
                <w:sz w:val="20"/>
                <w:szCs w:val="20"/>
              </w:rPr>
            </w:pPr>
          </w:p>
        </w:tc>
      </w:tr>
      <w:permStart w:id="2050505304" w:edGrp="everyone"/>
      <w:tr w:rsidR="00497925" w:rsidRPr="00D02912" w:rsidTr="00460714">
        <w:trPr>
          <w:trHeight w:hRule="exact" w:val="567"/>
        </w:trPr>
        <w:tc>
          <w:tcPr>
            <w:tcW w:w="9604" w:type="dxa"/>
            <w:gridSpan w:val="9"/>
            <w:tcBorders>
              <w:top w:val="nil"/>
              <w:bottom w:val="nil"/>
            </w:tcBorders>
            <w:shd w:val="clear" w:color="auto" w:fill="auto"/>
          </w:tcPr>
          <w:p w:rsidR="00497925" w:rsidRPr="00D02912" w:rsidRDefault="00497925" w:rsidP="00AA5AB1">
            <w:pPr>
              <w:tabs>
                <w:tab w:val="left" w:pos="6946"/>
              </w:tabs>
              <w:spacing w:before="120"/>
              <w:rPr>
                <w:rFonts w:ascii="Arial Narrow" w:hAnsi="Arial Narrow"/>
                <w:sz w:val="20"/>
                <w:szCs w:val="20"/>
              </w:rPr>
            </w:pPr>
            <w:r w:rsidRPr="00D02912">
              <w:rPr>
                <w:rFonts w:ascii="Arial Narrow" w:hAnsi="Arial Narrow"/>
                <w:sz w:val="20"/>
                <w:szCs w:val="20"/>
              </w:rPr>
              <w:fldChar w:fldCharType="begin">
                <w:ffData>
                  <w:name w:val="Text55"/>
                  <w:enabled/>
                  <w:calcOnExit w:val="0"/>
                  <w:textInput/>
                </w:ffData>
              </w:fldChar>
            </w:r>
            <w:bookmarkStart w:id="4" w:name="Text55"/>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p>
          <w:bookmarkEnd w:id="4"/>
          <w:permEnd w:id="2050505304"/>
          <w:p w:rsidR="00497925" w:rsidRPr="00D02912" w:rsidRDefault="00497925" w:rsidP="00AA5AB1">
            <w:pPr>
              <w:tabs>
                <w:tab w:val="left" w:pos="6946"/>
              </w:tabs>
              <w:spacing w:before="120"/>
              <w:rPr>
                <w:rFonts w:ascii="Arial Narrow" w:hAnsi="Arial Narrow"/>
                <w:sz w:val="20"/>
                <w:szCs w:val="20"/>
              </w:rPr>
            </w:pPr>
          </w:p>
        </w:tc>
      </w:tr>
      <w:tr w:rsidR="002F3EA0" w:rsidRPr="00D02912" w:rsidTr="00460714">
        <w:tc>
          <w:tcPr>
            <w:tcW w:w="1700" w:type="dxa"/>
            <w:tcBorders>
              <w:top w:val="nil"/>
              <w:bottom w:val="nil"/>
            </w:tcBorders>
            <w:shd w:val="clear" w:color="auto" w:fill="auto"/>
          </w:tcPr>
          <w:p w:rsidR="00497925" w:rsidRPr="00D02912" w:rsidRDefault="00497925" w:rsidP="00AA5AB1">
            <w:pPr>
              <w:tabs>
                <w:tab w:val="left" w:pos="6946"/>
              </w:tabs>
              <w:spacing w:before="120" w:after="60"/>
              <w:rPr>
                <w:rFonts w:ascii="Arial Narrow" w:hAnsi="Arial Narrow"/>
                <w:sz w:val="20"/>
                <w:szCs w:val="20"/>
              </w:rPr>
            </w:pPr>
            <w:r w:rsidRPr="00D02912">
              <w:rPr>
                <w:rFonts w:ascii="Arial Narrow" w:hAnsi="Arial Narrow"/>
                <w:sz w:val="20"/>
                <w:szCs w:val="20"/>
              </w:rPr>
              <w:t>Strasse, Haus-Nr.:</w:t>
            </w:r>
          </w:p>
        </w:tc>
        <w:permStart w:id="466288690" w:edGrp="everyone"/>
        <w:tc>
          <w:tcPr>
            <w:tcW w:w="5103" w:type="dxa"/>
            <w:gridSpan w:val="5"/>
            <w:tcBorders>
              <w:top w:val="nil"/>
              <w:bottom w:val="nil"/>
            </w:tcBorders>
            <w:shd w:val="clear" w:color="auto" w:fill="auto"/>
          </w:tcPr>
          <w:p w:rsidR="00497925" w:rsidRPr="00D02912" w:rsidRDefault="00497925" w:rsidP="00AA5AB1">
            <w:pPr>
              <w:tabs>
                <w:tab w:val="left" w:pos="6946"/>
              </w:tabs>
              <w:spacing w:before="120" w:after="60"/>
              <w:rPr>
                <w:rFonts w:ascii="Arial Narrow" w:hAnsi="Arial Narrow"/>
                <w:sz w:val="20"/>
                <w:szCs w:val="20"/>
              </w:rPr>
            </w:pPr>
            <w:r w:rsidRPr="00D02912">
              <w:rPr>
                <w:rFonts w:ascii="Arial Narrow" w:hAnsi="Arial Narrow"/>
                <w:sz w:val="20"/>
                <w:szCs w:val="20"/>
              </w:rPr>
              <w:fldChar w:fldCharType="begin">
                <w:ffData>
                  <w:name w:val="Text58"/>
                  <w:enabled/>
                  <w:calcOnExit w:val="0"/>
                  <w:textInput/>
                </w:ffData>
              </w:fldChar>
            </w:r>
            <w:bookmarkStart w:id="5" w:name="Text58"/>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5"/>
            <w:permEnd w:id="466288690"/>
          </w:p>
        </w:tc>
        <w:tc>
          <w:tcPr>
            <w:tcW w:w="1277" w:type="dxa"/>
            <w:gridSpan w:val="2"/>
            <w:tcBorders>
              <w:top w:val="nil"/>
              <w:bottom w:val="nil"/>
            </w:tcBorders>
            <w:shd w:val="clear" w:color="auto" w:fill="auto"/>
          </w:tcPr>
          <w:p w:rsidR="00497925" w:rsidRPr="00D02912" w:rsidRDefault="00497925" w:rsidP="00AA5AB1">
            <w:pPr>
              <w:tabs>
                <w:tab w:val="left" w:pos="6946"/>
              </w:tabs>
              <w:spacing w:before="120" w:after="60"/>
              <w:rPr>
                <w:rFonts w:ascii="Arial Narrow" w:hAnsi="Arial Narrow"/>
                <w:sz w:val="20"/>
                <w:szCs w:val="20"/>
              </w:rPr>
            </w:pPr>
            <w:r w:rsidRPr="00D02912">
              <w:rPr>
                <w:rFonts w:ascii="Arial Narrow" w:hAnsi="Arial Narrow"/>
                <w:sz w:val="20"/>
                <w:szCs w:val="20"/>
              </w:rPr>
              <w:t>Grundbuch-Nr.:</w:t>
            </w:r>
          </w:p>
        </w:tc>
        <w:permStart w:id="1550546507" w:edGrp="everyone"/>
        <w:tc>
          <w:tcPr>
            <w:tcW w:w="1524" w:type="dxa"/>
            <w:tcBorders>
              <w:top w:val="nil"/>
              <w:bottom w:val="nil"/>
            </w:tcBorders>
            <w:shd w:val="clear" w:color="auto" w:fill="auto"/>
          </w:tcPr>
          <w:p w:rsidR="00497925" w:rsidRPr="00D02912" w:rsidRDefault="00497925" w:rsidP="00AA5AB1">
            <w:pPr>
              <w:tabs>
                <w:tab w:val="left" w:pos="6946"/>
              </w:tabs>
              <w:spacing w:before="120" w:after="60"/>
              <w:rPr>
                <w:rFonts w:ascii="Arial Narrow" w:hAnsi="Arial Narrow"/>
                <w:sz w:val="20"/>
                <w:szCs w:val="20"/>
              </w:rPr>
            </w:pPr>
            <w:r w:rsidRPr="00D02912">
              <w:rPr>
                <w:rFonts w:ascii="Arial Narrow" w:hAnsi="Arial Narrow"/>
                <w:sz w:val="20"/>
                <w:szCs w:val="20"/>
              </w:rPr>
              <w:fldChar w:fldCharType="begin">
                <w:ffData>
                  <w:name w:val="Text57"/>
                  <w:enabled/>
                  <w:calcOnExit w:val="0"/>
                  <w:textInput/>
                </w:ffData>
              </w:fldChar>
            </w:r>
            <w:bookmarkStart w:id="6" w:name="Text57"/>
            <w:r w:rsidRPr="00D02912">
              <w:rPr>
                <w:rFonts w:ascii="Arial Narrow" w:hAnsi="Arial Narrow"/>
                <w:sz w:val="20"/>
                <w:szCs w:val="20"/>
              </w:rPr>
              <w:instrText xml:space="preserve"> FORMTEXT </w:instrText>
            </w:r>
            <w:r w:rsidRPr="00D02912">
              <w:rPr>
                <w:rFonts w:ascii="Arial Narrow" w:hAnsi="Arial Narrow"/>
                <w:sz w:val="20"/>
                <w:szCs w:val="20"/>
              </w:rPr>
            </w:r>
            <w:r w:rsidRPr="00D02912">
              <w:rPr>
                <w:rFonts w:ascii="Arial Narrow" w:hAnsi="Arial Narrow"/>
                <w:sz w:val="20"/>
                <w:szCs w:val="20"/>
              </w:rPr>
              <w:fldChar w:fldCharType="separate"/>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noProof/>
                <w:sz w:val="20"/>
                <w:szCs w:val="20"/>
              </w:rPr>
              <w:t> </w:t>
            </w:r>
            <w:r w:rsidRPr="00D02912">
              <w:rPr>
                <w:rFonts w:ascii="Arial Narrow" w:hAnsi="Arial Narrow"/>
                <w:sz w:val="20"/>
                <w:szCs w:val="20"/>
              </w:rPr>
              <w:fldChar w:fldCharType="end"/>
            </w:r>
            <w:bookmarkEnd w:id="6"/>
            <w:permEnd w:id="1550546507"/>
          </w:p>
        </w:tc>
      </w:tr>
      <w:tr w:rsidR="007A20FB" w:rsidRPr="00D02912" w:rsidTr="00460714">
        <w:tc>
          <w:tcPr>
            <w:tcW w:w="6803" w:type="dxa"/>
            <w:gridSpan w:val="6"/>
            <w:tcBorders>
              <w:top w:val="nil"/>
              <w:bottom w:val="nil"/>
            </w:tcBorders>
            <w:shd w:val="clear" w:color="auto" w:fill="auto"/>
          </w:tcPr>
          <w:p w:rsidR="007A20FB" w:rsidRPr="00D02912" w:rsidRDefault="007A20FB" w:rsidP="008B504B">
            <w:pPr>
              <w:tabs>
                <w:tab w:val="left" w:pos="6946"/>
              </w:tabs>
              <w:spacing w:before="120" w:after="120"/>
              <w:rPr>
                <w:rFonts w:ascii="Arial Narrow" w:hAnsi="Arial Narrow"/>
                <w:sz w:val="20"/>
                <w:szCs w:val="20"/>
              </w:rPr>
            </w:pPr>
            <w:r>
              <w:rPr>
                <w:rFonts w:ascii="Arial Narrow" w:hAnsi="Arial Narrow"/>
                <w:sz w:val="20"/>
                <w:szCs w:val="20"/>
              </w:rPr>
              <w:t>Neubau von Abwasseranlagen, Grundleitungen, Grundstückanschlussleitungen</w:t>
            </w:r>
          </w:p>
        </w:tc>
        <w:tc>
          <w:tcPr>
            <w:tcW w:w="1277" w:type="dxa"/>
            <w:gridSpan w:val="2"/>
            <w:tcBorders>
              <w:top w:val="nil"/>
              <w:bottom w:val="nil"/>
            </w:tcBorders>
            <w:shd w:val="clear" w:color="auto" w:fill="auto"/>
          </w:tcPr>
          <w:p w:rsidR="007A20FB" w:rsidRPr="00D02912" w:rsidRDefault="007A20FB" w:rsidP="008B504B">
            <w:pPr>
              <w:tabs>
                <w:tab w:val="left" w:pos="6946"/>
              </w:tabs>
              <w:spacing w:before="120" w:after="120"/>
              <w:rPr>
                <w:rFonts w:ascii="Arial Narrow" w:hAnsi="Arial Narrow"/>
                <w:sz w:val="20"/>
                <w:szCs w:val="20"/>
              </w:rPr>
            </w:pPr>
          </w:p>
        </w:tc>
        <w:permStart w:id="730347314" w:edGrp="everyone"/>
        <w:tc>
          <w:tcPr>
            <w:tcW w:w="1524" w:type="dxa"/>
            <w:tcBorders>
              <w:top w:val="nil"/>
              <w:bottom w:val="nil"/>
            </w:tcBorders>
            <w:shd w:val="clear" w:color="auto" w:fill="auto"/>
          </w:tcPr>
          <w:p w:rsidR="007A20FB" w:rsidRPr="00D02912" w:rsidRDefault="0013519B" w:rsidP="008B504B">
            <w:pPr>
              <w:tabs>
                <w:tab w:val="left" w:pos="6946"/>
              </w:tabs>
              <w:spacing w:before="120" w:after="120"/>
              <w:rPr>
                <w:rFonts w:ascii="Arial Narrow" w:hAnsi="Arial Narrow"/>
                <w:sz w:val="20"/>
                <w:szCs w:val="20"/>
              </w:rPr>
            </w:pPr>
            <w:sdt>
              <w:sdtPr>
                <w:rPr>
                  <w:rFonts w:ascii="Arial Narrow" w:hAnsi="Arial Narrow"/>
                  <w:sz w:val="20"/>
                  <w:szCs w:val="20"/>
                </w:rPr>
                <w:id w:val="662351986"/>
                <w14:checkbox>
                  <w14:checked w14:val="0"/>
                  <w14:checkedState w14:val="2612" w14:font="MS Gothic"/>
                  <w14:uncheckedState w14:val="2610" w14:font="MS Gothic"/>
                </w14:checkbox>
              </w:sdtPr>
              <w:sdtEndPr/>
              <w:sdtContent>
                <w:r w:rsidR="007A20FB">
                  <w:rPr>
                    <w:rFonts w:ascii="MS Gothic" w:eastAsia="MS Gothic" w:hAnsi="MS Gothic" w:hint="eastAsia"/>
                    <w:sz w:val="20"/>
                    <w:szCs w:val="20"/>
                  </w:rPr>
                  <w:t>☐</w:t>
                </w:r>
              </w:sdtContent>
            </w:sdt>
            <w:r w:rsidR="007A20FB" w:rsidRPr="00D02912">
              <w:rPr>
                <w:rFonts w:ascii="Arial Narrow" w:hAnsi="Arial Narrow"/>
                <w:sz w:val="20"/>
                <w:szCs w:val="20"/>
              </w:rPr>
              <w:t xml:space="preserve">  </w:t>
            </w:r>
            <w:permEnd w:id="730347314"/>
          </w:p>
        </w:tc>
      </w:tr>
      <w:tr w:rsidR="007A20FB" w:rsidRPr="00D02912" w:rsidTr="00460714">
        <w:tc>
          <w:tcPr>
            <w:tcW w:w="6803" w:type="dxa"/>
            <w:gridSpan w:val="6"/>
            <w:tcBorders>
              <w:top w:val="nil"/>
              <w:bottom w:val="nil"/>
              <w:right w:val="nil"/>
            </w:tcBorders>
            <w:shd w:val="clear" w:color="auto" w:fill="auto"/>
          </w:tcPr>
          <w:p w:rsidR="007A20FB" w:rsidRPr="00D02912" w:rsidRDefault="007A20FB" w:rsidP="008B504B">
            <w:pPr>
              <w:tabs>
                <w:tab w:val="left" w:pos="6946"/>
              </w:tabs>
              <w:spacing w:before="120" w:after="120"/>
              <w:rPr>
                <w:rFonts w:ascii="Arial Narrow" w:hAnsi="Arial Narrow"/>
                <w:sz w:val="20"/>
                <w:szCs w:val="20"/>
              </w:rPr>
            </w:pPr>
            <w:r>
              <w:rPr>
                <w:rFonts w:ascii="Arial Narrow" w:hAnsi="Arial Narrow"/>
                <w:sz w:val="20"/>
                <w:szCs w:val="20"/>
              </w:rPr>
              <w:t>Nur sanitärtechnische Anpassungen der Liegenschaft</w:t>
            </w:r>
          </w:p>
        </w:tc>
        <w:tc>
          <w:tcPr>
            <w:tcW w:w="1277" w:type="dxa"/>
            <w:gridSpan w:val="2"/>
            <w:tcBorders>
              <w:top w:val="nil"/>
              <w:left w:val="nil"/>
              <w:bottom w:val="nil"/>
              <w:right w:val="nil"/>
            </w:tcBorders>
            <w:shd w:val="clear" w:color="auto" w:fill="auto"/>
          </w:tcPr>
          <w:p w:rsidR="007A20FB" w:rsidRPr="00D02912" w:rsidRDefault="007A20FB" w:rsidP="008B504B">
            <w:pPr>
              <w:tabs>
                <w:tab w:val="left" w:pos="6946"/>
              </w:tabs>
              <w:spacing w:before="120" w:after="120"/>
              <w:rPr>
                <w:rFonts w:ascii="Arial Narrow" w:hAnsi="Arial Narrow"/>
                <w:sz w:val="20"/>
                <w:szCs w:val="20"/>
              </w:rPr>
            </w:pPr>
          </w:p>
        </w:tc>
        <w:permStart w:id="667563175" w:edGrp="everyone"/>
        <w:tc>
          <w:tcPr>
            <w:tcW w:w="1524" w:type="dxa"/>
            <w:tcBorders>
              <w:top w:val="nil"/>
              <w:left w:val="nil"/>
              <w:bottom w:val="nil"/>
            </w:tcBorders>
            <w:shd w:val="clear" w:color="auto" w:fill="auto"/>
          </w:tcPr>
          <w:p w:rsidR="007A20FB" w:rsidRPr="00D02912" w:rsidRDefault="0013519B" w:rsidP="008B504B">
            <w:pPr>
              <w:tabs>
                <w:tab w:val="left" w:pos="6946"/>
              </w:tabs>
              <w:spacing w:before="120" w:after="120"/>
              <w:rPr>
                <w:rFonts w:ascii="Arial Narrow" w:hAnsi="Arial Narrow"/>
                <w:sz w:val="20"/>
                <w:szCs w:val="20"/>
              </w:rPr>
            </w:pPr>
            <w:sdt>
              <w:sdtPr>
                <w:rPr>
                  <w:rFonts w:ascii="Arial Narrow" w:hAnsi="Arial Narrow"/>
                  <w:sz w:val="20"/>
                  <w:szCs w:val="20"/>
                </w:rPr>
                <w:id w:val="1717692952"/>
                <w14:checkbox>
                  <w14:checked w14:val="0"/>
                  <w14:checkedState w14:val="2612" w14:font="MS Gothic"/>
                  <w14:uncheckedState w14:val="2610" w14:font="MS Gothic"/>
                </w14:checkbox>
              </w:sdtPr>
              <w:sdtEndPr/>
              <w:sdtContent>
                <w:r w:rsidR="007A20FB">
                  <w:rPr>
                    <w:rFonts w:ascii="MS Gothic" w:eastAsia="MS Gothic" w:hAnsi="MS Gothic" w:hint="eastAsia"/>
                    <w:sz w:val="20"/>
                    <w:szCs w:val="20"/>
                  </w:rPr>
                  <w:t>☐</w:t>
                </w:r>
              </w:sdtContent>
            </w:sdt>
            <w:r w:rsidR="007A20FB" w:rsidRPr="00D02912">
              <w:rPr>
                <w:rFonts w:ascii="Arial Narrow" w:hAnsi="Arial Narrow"/>
                <w:sz w:val="20"/>
                <w:szCs w:val="20"/>
              </w:rPr>
              <w:t xml:space="preserve">  </w:t>
            </w:r>
            <w:permEnd w:id="667563175"/>
          </w:p>
        </w:tc>
      </w:tr>
      <w:tr w:rsidR="00EC41A7" w:rsidRPr="00D02912" w:rsidTr="00EC41A7">
        <w:tc>
          <w:tcPr>
            <w:tcW w:w="6096" w:type="dxa"/>
            <w:gridSpan w:val="4"/>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Die Grundstückentwässerung erfolgt im</w:t>
            </w:r>
          </w:p>
        </w:tc>
        <w:permStart w:id="1794579243" w:edGrp="everyone"/>
        <w:tc>
          <w:tcPr>
            <w:tcW w:w="425" w:type="dxa"/>
            <w:tcBorders>
              <w:top w:val="nil"/>
              <w:bottom w:val="nil"/>
            </w:tcBorders>
            <w:shd w:val="clear" w:color="auto" w:fill="auto"/>
          </w:tcPr>
          <w:p w:rsidR="00E20791" w:rsidRPr="00D02912" w:rsidRDefault="0013519B" w:rsidP="00E20791">
            <w:pPr>
              <w:tabs>
                <w:tab w:val="left" w:pos="6946"/>
              </w:tabs>
              <w:spacing w:before="120" w:after="60"/>
              <w:rPr>
                <w:rFonts w:ascii="Arial Narrow" w:hAnsi="Arial Narrow"/>
                <w:sz w:val="20"/>
                <w:szCs w:val="20"/>
              </w:rPr>
            </w:pPr>
            <w:sdt>
              <w:sdtPr>
                <w:rPr>
                  <w:rFonts w:ascii="Arial Narrow" w:hAnsi="Arial Narrow"/>
                  <w:sz w:val="20"/>
                  <w:szCs w:val="20"/>
                </w:rPr>
                <w:id w:val="2045250147"/>
                <w14:checkbox>
                  <w14:checked w14:val="0"/>
                  <w14:checkedState w14:val="2612" w14:font="MS Gothic"/>
                  <w14:uncheckedState w14:val="2610" w14:font="MS Gothic"/>
                </w14:checkbox>
              </w:sdtPr>
              <w:sdtEndPr/>
              <w:sdtContent>
                <w:r w:rsidR="00E20791">
                  <w:rPr>
                    <w:rFonts w:ascii="MS Gothic" w:eastAsia="MS Gothic" w:hAnsi="MS Gothic" w:hint="eastAsia"/>
                    <w:sz w:val="20"/>
                    <w:szCs w:val="20"/>
                  </w:rPr>
                  <w:t>☐</w:t>
                </w:r>
              </w:sdtContent>
            </w:sdt>
            <w:r w:rsidR="00E20791" w:rsidRPr="00D02912">
              <w:rPr>
                <w:rFonts w:ascii="Arial Narrow" w:hAnsi="Arial Narrow"/>
                <w:sz w:val="20"/>
                <w:szCs w:val="20"/>
              </w:rPr>
              <w:t xml:space="preserve">  </w:t>
            </w:r>
            <w:permEnd w:id="1794579243"/>
          </w:p>
        </w:tc>
        <w:tc>
          <w:tcPr>
            <w:tcW w:w="1134" w:type="dxa"/>
            <w:gridSpan w:val="2"/>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Mischsystem</w:t>
            </w:r>
          </w:p>
        </w:tc>
        <w:permStart w:id="1427658025" w:edGrp="everyone"/>
        <w:tc>
          <w:tcPr>
            <w:tcW w:w="425" w:type="dxa"/>
            <w:tcBorders>
              <w:top w:val="nil"/>
              <w:bottom w:val="nil"/>
            </w:tcBorders>
            <w:shd w:val="clear" w:color="auto" w:fill="auto"/>
          </w:tcPr>
          <w:p w:rsidR="00E20791" w:rsidRPr="00D02912" w:rsidRDefault="0013519B" w:rsidP="00E20791">
            <w:pPr>
              <w:tabs>
                <w:tab w:val="left" w:pos="6946"/>
              </w:tabs>
              <w:spacing w:before="120" w:after="60"/>
              <w:rPr>
                <w:rFonts w:ascii="Arial Narrow" w:hAnsi="Arial Narrow"/>
                <w:sz w:val="20"/>
                <w:szCs w:val="20"/>
              </w:rPr>
            </w:pPr>
            <w:sdt>
              <w:sdtPr>
                <w:rPr>
                  <w:rFonts w:ascii="Arial Narrow" w:hAnsi="Arial Narrow"/>
                  <w:sz w:val="20"/>
                  <w:szCs w:val="20"/>
                </w:rPr>
                <w:id w:val="-1549371819"/>
                <w14:checkbox>
                  <w14:checked w14:val="0"/>
                  <w14:checkedState w14:val="2612" w14:font="MS Gothic"/>
                  <w14:uncheckedState w14:val="2610" w14:font="MS Gothic"/>
                </w14:checkbox>
              </w:sdtPr>
              <w:sdtEndPr/>
              <w:sdtContent>
                <w:r w:rsidR="00E20791">
                  <w:rPr>
                    <w:rFonts w:ascii="MS Gothic" w:eastAsia="MS Gothic" w:hAnsi="MS Gothic" w:hint="eastAsia"/>
                    <w:sz w:val="20"/>
                    <w:szCs w:val="20"/>
                  </w:rPr>
                  <w:t>☐</w:t>
                </w:r>
              </w:sdtContent>
            </w:sdt>
            <w:r w:rsidR="00E20791" w:rsidRPr="00D02912">
              <w:rPr>
                <w:rFonts w:ascii="Arial Narrow" w:hAnsi="Arial Narrow"/>
                <w:sz w:val="20"/>
                <w:szCs w:val="20"/>
              </w:rPr>
              <w:t xml:space="preserve">  </w:t>
            </w:r>
            <w:permEnd w:id="1427658025"/>
          </w:p>
        </w:tc>
        <w:tc>
          <w:tcPr>
            <w:tcW w:w="1524" w:type="dxa"/>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Trennsystem</w:t>
            </w:r>
          </w:p>
        </w:tc>
      </w:tr>
      <w:tr w:rsidR="00E20791" w:rsidRPr="00D02912" w:rsidTr="00EC41A7">
        <w:tc>
          <w:tcPr>
            <w:tcW w:w="4678" w:type="dxa"/>
            <w:gridSpan w:val="2"/>
            <w:tcBorders>
              <w:top w:val="nil"/>
              <w:bottom w:val="nil"/>
            </w:tcBorders>
            <w:shd w:val="clear" w:color="auto" w:fill="auto"/>
          </w:tcPr>
          <w:p w:rsidR="00E20791" w:rsidRDefault="00E20791" w:rsidP="00E20791">
            <w:pPr>
              <w:tabs>
                <w:tab w:val="left" w:pos="6946"/>
              </w:tabs>
              <w:spacing w:before="120" w:after="60"/>
              <w:rPr>
                <w:rFonts w:ascii="Arial Narrow" w:hAnsi="Arial Narrow"/>
                <w:sz w:val="20"/>
                <w:szCs w:val="20"/>
              </w:rPr>
            </w:pPr>
            <w:r>
              <w:rPr>
                <w:rFonts w:ascii="Arial Narrow" w:hAnsi="Arial Narrow"/>
                <w:sz w:val="20"/>
                <w:szCs w:val="20"/>
              </w:rPr>
              <w:t>Versickerungsanlage</w:t>
            </w:r>
          </w:p>
        </w:tc>
        <w:permStart w:id="153892640" w:edGrp="everyone"/>
        <w:tc>
          <w:tcPr>
            <w:tcW w:w="425" w:type="dxa"/>
            <w:tcBorders>
              <w:top w:val="nil"/>
              <w:bottom w:val="nil"/>
            </w:tcBorders>
            <w:shd w:val="clear" w:color="auto" w:fill="auto"/>
          </w:tcPr>
          <w:p w:rsidR="00E20791" w:rsidRPr="00D02912" w:rsidRDefault="0013519B" w:rsidP="00E20791">
            <w:pPr>
              <w:tabs>
                <w:tab w:val="left" w:pos="6946"/>
              </w:tabs>
              <w:spacing w:before="120" w:after="60"/>
              <w:rPr>
                <w:rFonts w:ascii="Arial Narrow" w:hAnsi="Arial Narrow"/>
                <w:sz w:val="20"/>
                <w:szCs w:val="20"/>
              </w:rPr>
            </w:pPr>
            <w:sdt>
              <w:sdtPr>
                <w:rPr>
                  <w:rFonts w:ascii="Arial Narrow" w:hAnsi="Arial Narrow"/>
                  <w:sz w:val="20"/>
                  <w:szCs w:val="20"/>
                </w:rPr>
                <w:id w:val="-677887171"/>
                <w14:checkbox>
                  <w14:checked w14:val="0"/>
                  <w14:checkedState w14:val="2612" w14:font="MS Gothic"/>
                  <w14:uncheckedState w14:val="2610" w14:font="MS Gothic"/>
                </w14:checkbox>
              </w:sdtPr>
              <w:sdtEndPr/>
              <w:sdtContent>
                <w:r w:rsidR="00834972">
                  <w:rPr>
                    <w:rFonts w:ascii="MS Gothic" w:eastAsia="MS Gothic" w:hAnsi="MS Gothic" w:hint="eastAsia"/>
                    <w:sz w:val="20"/>
                    <w:szCs w:val="20"/>
                  </w:rPr>
                  <w:t>☐</w:t>
                </w:r>
              </w:sdtContent>
            </w:sdt>
            <w:r w:rsidR="00E20791" w:rsidRPr="00D02912">
              <w:rPr>
                <w:rFonts w:ascii="Arial Narrow" w:hAnsi="Arial Narrow"/>
                <w:sz w:val="20"/>
                <w:szCs w:val="20"/>
              </w:rPr>
              <w:t xml:space="preserve">  </w:t>
            </w:r>
            <w:permEnd w:id="153892640"/>
          </w:p>
        </w:tc>
        <w:tc>
          <w:tcPr>
            <w:tcW w:w="993" w:type="dxa"/>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bestehend</w:t>
            </w:r>
          </w:p>
        </w:tc>
        <w:permStart w:id="1151075526" w:edGrp="everyone"/>
        <w:tc>
          <w:tcPr>
            <w:tcW w:w="425" w:type="dxa"/>
            <w:tcBorders>
              <w:top w:val="nil"/>
              <w:bottom w:val="nil"/>
            </w:tcBorders>
            <w:shd w:val="clear" w:color="auto" w:fill="auto"/>
          </w:tcPr>
          <w:p w:rsidR="00E20791" w:rsidRPr="00D02912" w:rsidRDefault="0013519B" w:rsidP="00E20791">
            <w:pPr>
              <w:tabs>
                <w:tab w:val="left" w:pos="6946"/>
              </w:tabs>
              <w:spacing w:before="120" w:after="60"/>
              <w:rPr>
                <w:rFonts w:ascii="Arial Narrow" w:hAnsi="Arial Narrow"/>
                <w:sz w:val="20"/>
                <w:szCs w:val="20"/>
              </w:rPr>
            </w:pPr>
            <w:sdt>
              <w:sdtPr>
                <w:rPr>
                  <w:rFonts w:ascii="Arial Narrow" w:hAnsi="Arial Narrow"/>
                  <w:sz w:val="20"/>
                  <w:szCs w:val="20"/>
                </w:rPr>
                <w:id w:val="-733627463"/>
                <w14:checkbox>
                  <w14:checked w14:val="0"/>
                  <w14:checkedState w14:val="2612" w14:font="MS Gothic"/>
                  <w14:uncheckedState w14:val="2610" w14:font="MS Gothic"/>
                </w14:checkbox>
              </w:sdtPr>
              <w:sdtEndPr/>
              <w:sdtContent>
                <w:r w:rsidR="00E20791">
                  <w:rPr>
                    <w:rFonts w:ascii="MS Gothic" w:eastAsia="MS Gothic" w:hAnsi="MS Gothic" w:hint="eastAsia"/>
                    <w:sz w:val="20"/>
                    <w:szCs w:val="20"/>
                  </w:rPr>
                  <w:t>☐</w:t>
                </w:r>
              </w:sdtContent>
            </w:sdt>
            <w:r w:rsidR="00E20791" w:rsidRPr="00D02912">
              <w:rPr>
                <w:rFonts w:ascii="Arial Narrow" w:hAnsi="Arial Narrow"/>
                <w:sz w:val="20"/>
                <w:szCs w:val="20"/>
              </w:rPr>
              <w:t xml:space="preserve">  </w:t>
            </w:r>
            <w:permEnd w:id="1151075526"/>
          </w:p>
        </w:tc>
        <w:tc>
          <w:tcPr>
            <w:tcW w:w="1134" w:type="dxa"/>
            <w:gridSpan w:val="2"/>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neu</w:t>
            </w:r>
          </w:p>
        </w:tc>
        <w:permStart w:id="1830771019" w:edGrp="everyone"/>
        <w:tc>
          <w:tcPr>
            <w:tcW w:w="425" w:type="dxa"/>
            <w:tcBorders>
              <w:top w:val="nil"/>
              <w:bottom w:val="nil"/>
            </w:tcBorders>
            <w:shd w:val="clear" w:color="auto" w:fill="auto"/>
          </w:tcPr>
          <w:p w:rsidR="00E20791" w:rsidRPr="00D02912" w:rsidRDefault="0013519B" w:rsidP="00E20791">
            <w:pPr>
              <w:tabs>
                <w:tab w:val="left" w:pos="6946"/>
              </w:tabs>
              <w:spacing w:before="120" w:after="60"/>
              <w:rPr>
                <w:rFonts w:ascii="Arial Narrow" w:hAnsi="Arial Narrow"/>
                <w:sz w:val="20"/>
                <w:szCs w:val="20"/>
              </w:rPr>
            </w:pPr>
            <w:sdt>
              <w:sdtPr>
                <w:rPr>
                  <w:rFonts w:ascii="Arial Narrow" w:hAnsi="Arial Narrow"/>
                  <w:sz w:val="20"/>
                  <w:szCs w:val="20"/>
                </w:rPr>
                <w:id w:val="523829007"/>
                <w14:checkbox>
                  <w14:checked w14:val="0"/>
                  <w14:checkedState w14:val="2612" w14:font="MS Gothic"/>
                  <w14:uncheckedState w14:val="2610" w14:font="MS Gothic"/>
                </w14:checkbox>
              </w:sdtPr>
              <w:sdtEndPr/>
              <w:sdtContent>
                <w:r w:rsidR="00E20791">
                  <w:rPr>
                    <w:rFonts w:ascii="MS Gothic" w:eastAsia="MS Gothic" w:hAnsi="MS Gothic" w:hint="eastAsia"/>
                    <w:sz w:val="20"/>
                    <w:szCs w:val="20"/>
                  </w:rPr>
                  <w:t>☐</w:t>
                </w:r>
              </w:sdtContent>
            </w:sdt>
            <w:r w:rsidR="00E20791" w:rsidRPr="00D02912">
              <w:rPr>
                <w:rFonts w:ascii="Arial Narrow" w:hAnsi="Arial Narrow"/>
                <w:sz w:val="20"/>
                <w:szCs w:val="20"/>
              </w:rPr>
              <w:t xml:space="preserve">  </w:t>
            </w:r>
            <w:permEnd w:id="1830771019"/>
          </w:p>
        </w:tc>
        <w:tc>
          <w:tcPr>
            <w:tcW w:w="1524" w:type="dxa"/>
            <w:tcBorders>
              <w:top w:val="nil"/>
              <w:bottom w:val="nil"/>
            </w:tcBorders>
            <w:shd w:val="clear" w:color="auto" w:fill="auto"/>
          </w:tcPr>
          <w:p w:rsidR="00E20791" w:rsidRPr="00D02912" w:rsidRDefault="00E20791" w:rsidP="00E20791">
            <w:pPr>
              <w:tabs>
                <w:tab w:val="left" w:pos="6946"/>
              </w:tabs>
              <w:spacing w:before="120" w:after="60"/>
              <w:rPr>
                <w:rFonts w:ascii="Arial Narrow" w:hAnsi="Arial Narrow"/>
                <w:sz w:val="20"/>
                <w:szCs w:val="20"/>
              </w:rPr>
            </w:pPr>
            <w:r>
              <w:rPr>
                <w:rFonts w:ascii="Arial Narrow" w:hAnsi="Arial Narrow"/>
                <w:sz w:val="20"/>
                <w:szCs w:val="20"/>
              </w:rPr>
              <w:t>keine</w:t>
            </w:r>
          </w:p>
        </w:tc>
      </w:tr>
    </w:tbl>
    <w:p w:rsidR="002278CB" w:rsidRDefault="002278CB" w:rsidP="00497925">
      <w:pPr>
        <w:tabs>
          <w:tab w:val="left" w:pos="5812"/>
          <w:tab w:val="right" w:leader="underscore" w:pos="9072"/>
        </w:tabs>
        <w:spacing w:before="120" w:after="60"/>
        <w:rPr>
          <w:rFonts w:ascii="Arial Narrow" w:hAnsi="Arial Narrow"/>
          <w:b/>
          <w:sz w:val="20"/>
          <w:szCs w:val="20"/>
        </w:rPr>
      </w:pPr>
    </w:p>
    <w:tbl>
      <w:tblPr>
        <w:tblW w:w="9639" w:type="dxa"/>
        <w:tblBorders>
          <w:bottom w:val="dotted" w:sz="4" w:space="0" w:color="auto"/>
          <w:insideH w:val="dotted" w:sz="4" w:space="0" w:color="auto"/>
        </w:tblBorders>
        <w:tblLayout w:type="fixed"/>
        <w:tblCellMar>
          <w:left w:w="0" w:type="dxa"/>
        </w:tblCellMar>
        <w:tblLook w:val="01E0" w:firstRow="1" w:lastRow="1" w:firstColumn="1" w:lastColumn="1" w:noHBand="0" w:noVBand="0"/>
      </w:tblPr>
      <w:tblGrid>
        <w:gridCol w:w="4820"/>
        <w:gridCol w:w="850"/>
        <w:gridCol w:w="354"/>
        <w:gridCol w:w="780"/>
        <w:gridCol w:w="425"/>
        <w:gridCol w:w="851"/>
        <w:gridCol w:w="354"/>
        <w:gridCol w:w="780"/>
        <w:gridCol w:w="425"/>
      </w:tblGrid>
      <w:tr w:rsidR="002278CB" w:rsidRPr="00D02912" w:rsidTr="00460714">
        <w:tc>
          <w:tcPr>
            <w:tcW w:w="4820" w:type="dxa"/>
            <w:tcBorders>
              <w:top w:val="nil"/>
              <w:bottom w:val="nil"/>
            </w:tcBorders>
            <w:shd w:val="clear" w:color="auto" w:fill="auto"/>
          </w:tcPr>
          <w:p w:rsidR="002278CB" w:rsidRDefault="002278CB" w:rsidP="008B504B">
            <w:pPr>
              <w:tabs>
                <w:tab w:val="left" w:pos="6946"/>
              </w:tabs>
              <w:spacing w:before="120" w:after="60"/>
              <w:rPr>
                <w:rFonts w:ascii="Arial Narrow" w:hAnsi="Arial Narrow"/>
                <w:sz w:val="20"/>
                <w:szCs w:val="20"/>
              </w:rPr>
            </w:pPr>
          </w:p>
        </w:tc>
        <w:tc>
          <w:tcPr>
            <w:tcW w:w="1204" w:type="dxa"/>
            <w:gridSpan w:val="2"/>
            <w:tcBorders>
              <w:top w:val="nil"/>
              <w:bottom w:val="nil"/>
            </w:tcBorders>
            <w:shd w:val="clear" w:color="auto" w:fill="auto"/>
          </w:tcPr>
          <w:p w:rsidR="002278CB" w:rsidRPr="002278CB" w:rsidRDefault="002278CB" w:rsidP="008B504B">
            <w:pPr>
              <w:tabs>
                <w:tab w:val="left" w:pos="6946"/>
              </w:tabs>
              <w:spacing w:before="120" w:after="60"/>
              <w:rPr>
                <w:rFonts w:ascii="Arial Narrow" w:hAnsi="Arial Narrow"/>
                <w:sz w:val="14"/>
                <w:szCs w:val="14"/>
              </w:rPr>
            </w:pPr>
            <w:r w:rsidRPr="002278CB">
              <w:rPr>
                <w:rFonts w:ascii="Arial Narrow" w:hAnsi="Arial Narrow"/>
                <w:sz w:val="14"/>
                <w:szCs w:val="14"/>
              </w:rPr>
              <w:t>In Schmutz-, Mi</w:t>
            </w:r>
            <w:r w:rsidR="000872B4">
              <w:rPr>
                <w:rFonts w:ascii="Arial Narrow" w:hAnsi="Arial Narrow"/>
                <w:sz w:val="14"/>
                <w:szCs w:val="14"/>
              </w:rPr>
              <w:t>s</w:t>
            </w:r>
            <w:r w:rsidRPr="002278CB">
              <w:rPr>
                <w:rFonts w:ascii="Arial Narrow" w:hAnsi="Arial Narrow"/>
                <w:sz w:val="14"/>
                <w:szCs w:val="14"/>
              </w:rPr>
              <w:t>chabwasser</w:t>
            </w:r>
          </w:p>
        </w:tc>
        <w:tc>
          <w:tcPr>
            <w:tcW w:w="1205" w:type="dxa"/>
            <w:gridSpan w:val="2"/>
            <w:tcBorders>
              <w:top w:val="nil"/>
              <w:bottom w:val="nil"/>
            </w:tcBorders>
            <w:shd w:val="clear" w:color="auto" w:fill="auto"/>
          </w:tcPr>
          <w:p w:rsidR="002278CB" w:rsidRPr="002278CB" w:rsidRDefault="002278CB" w:rsidP="008B504B">
            <w:pPr>
              <w:tabs>
                <w:tab w:val="left" w:pos="6946"/>
              </w:tabs>
              <w:spacing w:before="120" w:after="60"/>
              <w:rPr>
                <w:rFonts w:ascii="Arial Narrow" w:hAnsi="Arial Narrow"/>
                <w:sz w:val="14"/>
                <w:szCs w:val="14"/>
              </w:rPr>
            </w:pPr>
            <w:r w:rsidRPr="002278CB">
              <w:rPr>
                <w:rFonts w:ascii="Arial Narrow" w:hAnsi="Arial Narrow"/>
                <w:sz w:val="14"/>
                <w:szCs w:val="14"/>
              </w:rPr>
              <w:t>In Sauberwasser</w:t>
            </w:r>
          </w:p>
        </w:tc>
        <w:tc>
          <w:tcPr>
            <w:tcW w:w="1205" w:type="dxa"/>
            <w:gridSpan w:val="2"/>
            <w:tcBorders>
              <w:top w:val="nil"/>
              <w:bottom w:val="nil"/>
            </w:tcBorders>
            <w:shd w:val="clear" w:color="auto" w:fill="auto"/>
          </w:tcPr>
          <w:p w:rsidR="002278CB" w:rsidRPr="002278CB" w:rsidRDefault="002278CB" w:rsidP="008B504B">
            <w:pPr>
              <w:tabs>
                <w:tab w:val="left" w:pos="6946"/>
              </w:tabs>
              <w:spacing w:before="120" w:after="60"/>
              <w:rPr>
                <w:rFonts w:ascii="Arial Narrow" w:hAnsi="Arial Narrow"/>
                <w:sz w:val="14"/>
                <w:szCs w:val="14"/>
              </w:rPr>
            </w:pPr>
            <w:r w:rsidRPr="002278CB">
              <w:rPr>
                <w:rFonts w:ascii="Arial Narrow" w:hAnsi="Arial Narrow"/>
                <w:sz w:val="14"/>
                <w:szCs w:val="14"/>
              </w:rPr>
              <w:t>In oberflächliche Versickerung</w:t>
            </w:r>
          </w:p>
        </w:tc>
        <w:tc>
          <w:tcPr>
            <w:tcW w:w="1205" w:type="dxa"/>
            <w:gridSpan w:val="2"/>
            <w:tcBorders>
              <w:top w:val="nil"/>
              <w:bottom w:val="nil"/>
            </w:tcBorders>
            <w:shd w:val="clear" w:color="auto" w:fill="auto"/>
          </w:tcPr>
          <w:p w:rsidR="002278CB" w:rsidRPr="002278CB" w:rsidRDefault="002278CB" w:rsidP="008B504B">
            <w:pPr>
              <w:tabs>
                <w:tab w:val="left" w:pos="6946"/>
              </w:tabs>
              <w:spacing w:before="120" w:after="60"/>
              <w:rPr>
                <w:rFonts w:ascii="Arial Narrow" w:hAnsi="Arial Narrow"/>
                <w:sz w:val="14"/>
                <w:szCs w:val="14"/>
              </w:rPr>
            </w:pPr>
            <w:r w:rsidRPr="002278CB">
              <w:rPr>
                <w:rFonts w:ascii="Arial Narrow" w:hAnsi="Arial Narrow"/>
                <w:sz w:val="14"/>
                <w:szCs w:val="14"/>
              </w:rPr>
              <w:t>In Versickerungs-anlage</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w:t>
            </w:r>
            <w:r w:rsidR="000872B4">
              <w:rPr>
                <w:rFonts w:ascii="Arial Narrow" w:hAnsi="Arial Narrow"/>
                <w:sz w:val="20"/>
                <w:szCs w:val="20"/>
              </w:rPr>
              <w:t>r</w:t>
            </w:r>
            <w:r w:rsidRPr="00F87A4C">
              <w:rPr>
                <w:rFonts w:ascii="Arial Narrow" w:hAnsi="Arial Narrow"/>
                <w:sz w:val="20"/>
                <w:szCs w:val="20"/>
              </w:rPr>
              <w:t xml:space="preserve"> Dachflächen</w:t>
            </w:r>
          </w:p>
        </w:tc>
        <w:permStart w:id="1110449992"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110449992"/>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365145599"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
                  <w:enabled/>
                  <w:calcOnExit w:val="0"/>
                  <w:textInput/>
                </w:ffData>
              </w:fldChar>
            </w:r>
            <w:r w:rsidRPr="00460714">
              <w:rPr>
                <w:rFonts w:ascii="Arial Narrow" w:hAnsi="Arial Narrow"/>
                <w:sz w:val="16"/>
                <w:szCs w:val="16"/>
              </w:rPr>
              <w:instrText xml:space="preserve"> FORMTEXT </w:instrText>
            </w:r>
            <w:r w:rsidR="000872B4"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365145599"/>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765687315"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765687315"/>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696076607"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696076607"/>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zusätzlicher Balkone oder Terrassen</w:t>
            </w:r>
          </w:p>
        </w:tc>
        <w:permStart w:id="900813820"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900813820"/>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68826897"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68826897"/>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2100644388"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2100644388"/>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c>
          <w:tcPr>
            <w:tcW w:w="780" w:type="dxa"/>
            <w:tcBorders>
              <w:top w:val="nil"/>
              <w:bottom w:val="nil"/>
            </w:tcBorders>
            <w:shd w:val="clear" w:color="auto" w:fill="auto"/>
          </w:tcPr>
          <w:p w:rsidR="00460714" w:rsidRPr="00460714" w:rsidRDefault="007B3706" w:rsidP="00460714">
            <w:pPr>
              <w:tabs>
                <w:tab w:val="left" w:pos="6946"/>
              </w:tabs>
              <w:spacing w:before="120" w:after="60"/>
              <w:jc w:val="right"/>
              <w:rPr>
                <w:rFonts w:ascii="Arial Narrow" w:hAnsi="Arial Narrow"/>
                <w:sz w:val="16"/>
                <w:szCs w:val="16"/>
              </w:rPr>
            </w:pPr>
            <w:r>
              <w:rPr>
                <w:rFonts w:ascii="Arial Narrow" w:hAnsi="Arial Narrow"/>
                <w:sz w:val="16"/>
                <w:szCs w:val="16"/>
              </w:rPr>
              <w:t>---</w:t>
            </w:r>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zusätzlicher Vorplätze</w:t>
            </w:r>
          </w:p>
        </w:tc>
        <w:permStart w:id="620116192"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620116192"/>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2032086595"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2032086595"/>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715235359"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715235359"/>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c>
          <w:tcPr>
            <w:tcW w:w="780" w:type="dxa"/>
            <w:tcBorders>
              <w:top w:val="nil"/>
              <w:bottom w:val="nil"/>
            </w:tcBorders>
            <w:shd w:val="clear" w:color="auto" w:fill="auto"/>
          </w:tcPr>
          <w:p w:rsidR="00460714" w:rsidRPr="00460714" w:rsidRDefault="007B3706" w:rsidP="00460714">
            <w:pPr>
              <w:tabs>
                <w:tab w:val="left" w:pos="6946"/>
              </w:tabs>
              <w:spacing w:before="120" w:after="60"/>
              <w:jc w:val="right"/>
              <w:rPr>
                <w:rFonts w:ascii="Arial Narrow" w:hAnsi="Arial Narrow"/>
                <w:sz w:val="16"/>
                <w:szCs w:val="16"/>
              </w:rPr>
            </w:pPr>
            <w:r>
              <w:rPr>
                <w:rFonts w:ascii="Arial Narrow" w:hAnsi="Arial Narrow"/>
                <w:sz w:val="16"/>
                <w:szCs w:val="16"/>
              </w:rPr>
              <w:t>---</w:t>
            </w:r>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zusätzlicher Parkplätze</w:t>
            </w:r>
          </w:p>
        </w:tc>
        <w:permStart w:id="2064863900"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2064863900"/>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971805426"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971805426"/>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342784869"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342784869"/>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c>
          <w:tcPr>
            <w:tcW w:w="780" w:type="dxa"/>
            <w:tcBorders>
              <w:top w:val="nil"/>
              <w:bottom w:val="nil"/>
            </w:tcBorders>
            <w:shd w:val="clear" w:color="auto" w:fill="auto"/>
          </w:tcPr>
          <w:p w:rsidR="00460714" w:rsidRPr="00460714" w:rsidRDefault="007B3706" w:rsidP="00460714">
            <w:pPr>
              <w:tabs>
                <w:tab w:val="left" w:pos="6946"/>
              </w:tabs>
              <w:spacing w:before="120" w:after="60"/>
              <w:jc w:val="right"/>
              <w:rPr>
                <w:rFonts w:ascii="Arial Narrow" w:hAnsi="Arial Narrow"/>
                <w:sz w:val="16"/>
                <w:szCs w:val="16"/>
              </w:rPr>
            </w:pPr>
            <w:r>
              <w:rPr>
                <w:rFonts w:ascii="Arial Narrow" w:hAnsi="Arial Narrow"/>
                <w:sz w:val="16"/>
                <w:szCs w:val="16"/>
              </w:rPr>
              <w:t>---</w:t>
            </w:r>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zusätzlicher Zufahrten, Gehwege</w:t>
            </w:r>
          </w:p>
        </w:tc>
        <w:permStart w:id="1394632112"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394632112"/>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815610871"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815610871"/>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745226772"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745226772"/>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c>
          <w:tcPr>
            <w:tcW w:w="780" w:type="dxa"/>
            <w:tcBorders>
              <w:top w:val="nil"/>
              <w:bottom w:val="nil"/>
            </w:tcBorders>
            <w:shd w:val="clear" w:color="auto" w:fill="auto"/>
          </w:tcPr>
          <w:p w:rsidR="00460714" w:rsidRPr="00460714" w:rsidRDefault="007B3706" w:rsidP="00460714">
            <w:pPr>
              <w:tabs>
                <w:tab w:val="left" w:pos="6946"/>
              </w:tabs>
              <w:spacing w:before="120" w:after="60"/>
              <w:jc w:val="right"/>
              <w:rPr>
                <w:rFonts w:ascii="Arial Narrow" w:hAnsi="Arial Narrow"/>
                <w:sz w:val="16"/>
                <w:szCs w:val="16"/>
              </w:rPr>
            </w:pPr>
            <w:r>
              <w:rPr>
                <w:rFonts w:ascii="Arial Narrow" w:hAnsi="Arial Narrow"/>
                <w:sz w:val="16"/>
                <w:szCs w:val="16"/>
              </w:rPr>
              <w:t>---</w:t>
            </w:r>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r w:rsidR="00460714" w:rsidRPr="00D02912" w:rsidTr="00460714">
        <w:tc>
          <w:tcPr>
            <w:tcW w:w="4820" w:type="dxa"/>
            <w:tcBorders>
              <w:top w:val="nil"/>
              <w:bottom w:val="nil"/>
            </w:tcBorders>
            <w:shd w:val="clear" w:color="auto" w:fill="auto"/>
          </w:tcPr>
          <w:p w:rsidR="00460714" w:rsidRPr="00F87A4C" w:rsidRDefault="00460714" w:rsidP="00460714">
            <w:pPr>
              <w:tabs>
                <w:tab w:val="left" w:pos="6946"/>
              </w:tabs>
              <w:spacing w:before="120" w:after="60"/>
              <w:rPr>
                <w:rFonts w:ascii="Arial Narrow" w:hAnsi="Arial Narrow"/>
                <w:sz w:val="20"/>
                <w:szCs w:val="20"/>
              </w:rPr>
            </w:pPr>
            <w:r w:rsidRPr="00F87A4C">
              <w:rPr>
                <w:rFonts w:ascii="Arial Narrow" w:hAnsi="Arial Narrow"/>
                <w:sz w:val="20"/>
                <w:szCs w:val="20"/>
              </w:rPr>
              <w:t>Entwässerung neuer oder zusätzliche</w:t>
            </w:r>
            <w:r w:rsidR="000872B4">
              <w:rPr>
                <w:rFonts w:ascii="Arial Narrow" w:hAnsi="Arial Narrow"/>
                <w:sz w:val="20"/>
                <w:szCs w:val="20"/>
              </w:rPr>
              <w:t>r</w:t>
            </w:r>
            <w:r w:rsidRPr="00F87A4C">
              <w:rPr>
                <w:rFonts w:ascii="Arial Narrow" w:hAnsi="Arial Narrow"/>
                <w:sz w:val="20"/>
                <w:szCs w:val="20"/>
              </w:rPr>
              <w:t xml:space="preserve"> Garageneinfahrten</w:t>
            </w:r>
          </w:p>
        </w:tc>
        <w:permStart w:id="1187529820" w:edGrp="everyone"/>
        <w:tc>
          <w:tcPr>
            <w:tcW w:w="85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187529820"/>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847851403" w:edGrp="everyone"/>
        <w:tc>
          <w:tcPr>
            <w:tcW w:w="780"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847851403"/>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permStart w:id="1470396406" w:edGrp="everyone"/>
        <w:tc>
          <w:tcPr>
            <w:tcW w:w="851" w:type="dxa"/>
            <w:tcBorders>
              <w:top w:val="nil"/>
              <w:bottom w:val="nil"/>
            </w:tcBorders>
            <w:shd w:val="clear" w:color="auto" w:fill="auto"/>
          </w:tcPr>
          <w:p w:rsidR="00460714" w:rsidRPr="00460714" w:rsidRDefault="00460714" w:rsidP="00460714">
            <w:pPr>
              <w:tabs>
                <w:tab w:val="left" w:pos="6946"/>
              </w:tabs>
              <w:spacing w:before="120" w:after="60"/>
              <w:jc w:val="right"/>
              <w:rPr>
                <w:rFonts w:ascii="Arial Narrow" w:hAnsi="Arial Narrow"/>
                <w:sz w:val="16"/>
                <w:szCs w:val="16"/>
              </w:rPr>
            </w:pPr>
            <w:r w:rsidRPr="00460714">
              <w:rPr>
                <w:rFonts w:ascii="Arial Narrow" w:hAnsi="Arial Narrow"/>
                <w:sz w:val="16"/>
                <w:szCs w:val="16"/>
              </w:rPr>
              <w:fldChar w:fldCharType="begin">
                <w:ffData>
                  <w:name w:val="Text57"/>
                  <w:enabled/>
                  <w:calcOnExit w:val="0"/>
                  <w:textInput/>
                </w:ffData>
              </w:fldChar>
            </w:r>
            <w:r w:rsidRPr="00460714">
              <w:rPr>
                <w:rFonts w:ascii="Arial Narrow" w:hAnsi="Arial Narrow"/>
                <w:sz w:val="16"/>
                <w:szCs w:val="16"/>
              </w:rPr>
              <w:instrText xml:space="preserve"> FORMTEXT </w:instrText>
            </w:r>
            <w:r w:rsidRPr="00460714">
              <w:rPr>
                <w:rFonts w:ascii="Arial Narrow" w:hAnsi="Arial Narrow"/>
                <w:sz w:val="16"/>
                <w:szCs w:val="16"/>
              </w:rPr>
            </w:r>
            <w:r w:rsidRPr="00460714">
              <w:rPr>
                <w:rFonts w:ascii="Arial Narrow" w:hAnsi="Arial Narrow"/>
                <w:sz w:val="16"/>
                <w:szCs w:val="16"/>
              </w:rPr>
              <w:fldChar w:fldCharType="separate"/>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noProof/>
                <w:sz w:val="16"/>
                <w:szCs w:val="16"/>
              </w:rPr>
              <w:t> </w:t>
            </w:r>
            <w:r w:rsidRPr="00460714">
              <w:rPr>
                <w:rFonts w:ascii="Arial Narrow" w:hAnsi="Arial Narrow"/>
                <w:sz w:val="16"/>
                <w:szCs w:val="16"/>
              </w:rPr>
              <w:fldChar w:fldCharType="end"/>
            </w:r>
            <w:permEnd w:id="1470396406"/>
          </w:p>
        </w:tc>
        <w:tc>
          <w:tcPr>
            <w:tcW w:w="354"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c>
          <w:tcPr>
            <w:tcW w:w="780" w:type="dxa"/>
            <w:tcBorders>
              <w:top w:val="nil"/>
              <w:bottom w:val="nil"/>
            </w:tcBorders>
            <w:shd w:val="clear" w:color="auto" w:fill="auto"/>
          </w:tcPr>
          <w:p w:rsidR="00460714" w:rsidRPr="00460714" w:rsidRDefault="007B3706" w:rsidP="00460714">
            <w:pPr>
              <w:tabs>
                <w:tab w:val="left" w:pos="6946"/>
              </w:tabs>
              <w:spacing w:before="120" w:after="60"/>
              <w:jc w:val="right"/>
              <w:rPr>
                <w:rFonts w:ascii="Arial Narrow" w:hAnsi="Arial Narrow"/>
                <w:sz w:val="16"/>
                <w:szCs w:val="16"/>
              </w:rPr>
            </w:pPr>
            <w:r>
              <w:rPr>
                <w:rFonts w:ascii="Arial Narrow" w:hAnsi="Arial Narrow"/>
                <w:sz w:val="16"/>
                <w:szCs w:val="16"/>
              </w:rPr>
              <w:t>---</w:t>
            </w:r>
          </w:p>
        </w:tc>
        <w:tc>
          <w:tcPr>
            <w:tcW w:w="425" w:type="dxa"/>
            <w:tcBorders>
              <w:top w:val="nil"/>
              <w:bottom w:val="nil"/>
            </w:tcBorders>
            <w:shd w:val="clear" w:color="auto" w:fill="auto"/>
          </w:tcPr>
          <w:p w:rsidR="00460714" w:rsidRPr="00460714" w:rsidRDefault="00460714" w:rsidP="00460714">
            <w:pPr>
              <w:tabs>
                <w:tab w:val="left" w:pos="6946"/>
              </w:tabs>
              <w:spacing w:before="120" w:after="60"/>
              <w:rPr>
                <w:rFonts w:ascii="Arial Narrow" w:hAnsi="Arial Narrow"/>
                <w:sz w:val="16"/>
                <w:szCs w:val="16"/>
              </w:rPr>
            </w:pPr>
            <w:r w:rsidRPr="00460714">
              <w:rPr>
                <w:rFonts w:ascii="Arial Narrow" w:hAnsi="Arial Narrow"/>
                <w:sz w:val="16"/>
                <w:szCs w:val="16"/>
              </w:rPr>
              <w:t>M2</w:t>
            </w:r>
          </w:p>
        </w:tc>
      </w:tr>
    </w:tbl>
    <w:p w:rsidR="002278CB" w:rsidRDefault="002278CB" w:rsidP="00497925">
      <w:pPr>
        <w:tabs>
          <w:tab w:val="left" w:pos="5812"/>
          <w:tab w:val="right" w:leader="underscore" w:pos="9072"/>
        </w:tabs>
        <w:spacing w:before="120" w:after="60"/>
        <w:rPr>
          <w:rFonts w:ascii="Arial Narrow" w:hAnsi="Arial Narrow"/>
          <w:b/>
          <w:sz w:val="20"/>
          <w:szCs w:val="20"/>
        </w:rPr>
      </w:pPr>
    </w:p>
    <w:p w:rsidR="002278CB" w:rsidRDefault="002278CB" w:rsidP="00497925">
      <w:pPr>
        <w:tabs>
          <w:tab w:val="left" w:pos="5812"/>
          <w:tab w:val="right" w:leader="underscore" w:pos="9072"/>
        </w:tabs>
        <w:spacing w:before="120" w:after="60"/>
        <w:rPr>
          <w:rFonts w:ascii="Arial Narrow" w:hAnsi="Arial Narrow"/>
          <w:b/>
          <w:sz w:val="20"/>
          <w:szCs w:val="20"/>
        </w:rPr>
      </w:pPr>
    </w:p>
    <w:p w:rsidR="00497925" w:rsidRPr="00497925" w:rsidRDefault="00497925" w:rsidP="00497925">
      <w:pPr>
        <w:tabs>
          <w:tab w:val="left" w:pos="5812"/>
          <w:tab w:val="right" w:leader="underscore" w:pos="9072"/>
        </w:tabs>
        <w:spacing w:before="120" w:after="120"/>
        <w:rPr>
          <w:rFonts w:ascii="Arial Narrow" w:hAnsi="Arial Narrow"/>
          <w:sz w:val="20"/>
        </w:rPr>
      </w:pPr>
      <w:r w:rsidRPr="00D0603A">
        <w:rPr>
          <w:rFonts w:ascii="Arial Narrow" w:hAnsi="Arial Narrow"/>
          <w:b/>
          <w:sz w:val="20"/>
        </w:rPr>
        <w:t>Die Richtigkeit der vorgenannten Angaben bestätigt</w:t>
      </w:r>
      <w:r w:rsidRPr="00497925">
        <w:rPr>
          <w:rFonts w:ascii="Arial Narrow" w:hAnsi="Arial Narrow"/>
          <w:sz w:val="20"/>
        </w:rPr>
        <w:t xml:space="preserve"> </w:t>
      </w:r>
      <w:r w:rsidRPr="00D0603A">
        <w:rPr>
          <w:rFonts w:ascii="Arial Narrow" w:hAnsi="Arial Narrow"/>
          <w:sz w:val="20"/>
        </w:rPr>
        <w:t>(Unterschrift):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1560"/>
        <w:gridCol w:w="3543"/>
        <w:gridCol w:w="1701"/>
        <w:gridCol w:w="2832"/>
      </w:tblGrid>
      <w:tr w:rsidR="00497925" w:rsidRPr="00497925" w:rsidTr="000F5BE2">
        <w:tc>
          <w:tcPr>
            <w:tcW w:w="1560" w:type="dxa"/>
            <w:tcBorders>
              <w:top w:val="nil"/>
              <w:left w:val="nil"/>
              <w:bottom w:val="nil"/>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r w:rsidRPr="00497925">
              <w:rPr>
                <w:rFonts w:ascii="Arial Narrow" w:hAnsi="Arial Narrow"/>
                <w:sz w:val="20"/>
                <w:szCs w:val="20"/>
              </w:rPr>
              <w:t>Bauherr:</w:t>
            </w:r>
          </w:p>
        </w:tc>
        <w:tc>
          <w:tcPr>
            <w:tcW w:w="3543" w:type="dxa"/>
            <w:tcBorders>
              <w:top w:val="nil"/>
              <w:left w:val="nil"/>
              <w:bottom w:val="dotted" w:sz="4" w:space="0" w:color="auto"/>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p>
        </w:tc>
        <w:tc>
          <w:tcPr>
            <w:tcW w:w="1701" w:type="dxa"/>
            <w:tcBorders>
              <w:top w:val="nil"/>
              <w:left w:val="nil"/>
              <w:bottom w:val="nil"/>
              <w:right w:val="nil"/>
            </w:tcBorders>
            <w:shd w:val="clear" w:color="auto" w:fill="auto"/>
          </w:tcPr>
          <w:p w:rsidR="00497925" w:rsidRPr="00497925" w:rsidRDefault="00E20791" w:rsidP="00AA5AB1">
            <w:pPr>
              <w:tabs>
                <w:tab w:val="left" w:pos="6946"/>
              </w:tabs>
              <w:spacing w:before="120" w:after="120"/>
              <w:rPr>
                <w:rFonts w:ascii="Arial Narrow" w:hAnsi="Arial Narrow"/>
                <w:sz w:val="20"/>
                <w:szCs w:val="20"/>
              </w:rPr>
            </w:pPr>
            <w:r>
              <w:rPr>
                <w:rFonts w:ascii="Arial Narrow" w:hAnsi="Arial Narrow"/>
                <w:sz w:val="20"/>
                <w:szCs w:val="20"/>
              </w:rPr>
              <w:t>Projektverfasser:</w:t>
            </w:r>
          </w:p>
        </w:tc>
        <w:tc>
          <w:tcPr>
            <w:tcW w:w="2832" w:type="dxa"/>
            <w:tcBorders>
              <w:top w:val="nil"/>
              <w:left w:val="nil"/>
              <w:bottom w:val="dotted" w:sz="4" w:space="0" w:color="auto"/>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p>
        </w:tc>
      </w:tr>
      <w:tr w:rsidR="00497925" w:rsidRPr="00497925" w:rsidTr="000F5BE2">
        <w:tc>
          <w:tcPr>
            <w:tcW w:w="1560" w:type="dxa"/>
            <w:tcBorders>
              <w:top w:val="nil"/>
              <w:left w:val="nil"/>
              <w:bottom w:val="nil"/>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r w:rsidRPr="00497925">
              <w:rPr>
                <w:rFonts w:ascii="Arial Narrow" w:hAnsi="Arial Narrow"/>
                <w:sz w:val="20"/>
                <w:szCs w:val="20"/>
              </w:rPr>
              <w:t>Ort / Datum:</w:t>
            </w:r>
          </w:p>
        </w:tc>
        <w:permStart w:id="1788443919" w:edGrp="everyone"/>
        <w:tc>
          <w:tcPr>
            <w:tcW w:w="3543" w:type="dxa"/>
            <w:tcBorders>
              <w:top w:val="dotted" w:sz="4" w:space="0" w:color="auto"/>
              <w:left w:val="nil"/>
              <w:bottom w:val="dotted" w:sz="4" w:space="0" w:color="auto"/>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r w:rsidRPr="00497925">
              <w:rPr>
                <w:rFonts w:ascii="Arial Narrow" w:hAnsi="Arial Narrow"/>
                <w:sz w:val="20"/>
                <w:szCs w:val="20"/>
              </w:rPr>
              <w:fldChar w:fldCharType="begin">
                <w:ffData>
                  <w:name w:val="Text50"/>
                  <w:enabled/>
                  <w:calcOnExit w:val="0"/>
                  <w:textInput/>
                </w:ffData>
              </w:fldChar>
            </w:r>
            <w:r w:rsidRPr="00497925">
              <w:rPr>
                <w:rFonts w:ascii="Arial Narrow" w:hAnsi="Arial Narrow"/>
                <w:sz w:val="20"/>
                <w:szCs w:val="20"/>
              </w:rPr>
              <w:instrText xml:space="preserve"> FORMTEXT </w:instrText>
            </w:r>
            <w:r w:rsidRPr="00497925">
              <w:rPr>
                <w:rFonts w:ascii="Arial Narrow" w:hAnsi="Arial Narrow"/>
                <w:sz w:val="20"/>
                <w:szCs w:val="20"/>
              </w:rPr>
            </w:r>
            <w:r w:rsidRPr="00497925">
              <w:rPr>
                <w:rFonts w:ascii="Arial Narrow" w:hAnsi="Arial Narrow"/>
                <w:sz w:val="20"/>
                <w:szCs w:val="20"/>
              </w:rPr>
              <w:fldChar w:fldCharType="separate"/>
            </w:r>
            <w:r w:rsidRPr="00497925">
              <w:rPr>
                <w:rFonts w:ascii="Arial Narrow" w:hAnsi="Arial Narrow"/>
                <w:noProof/>
                <w:sz w:val="20"/>
                <w:szCs w:val="20"/>
              </w:rPr>
              <w:t> </w:t>
            </w:r>
            <w:r w:rsidRPr="00497925">
              <w:rPr>
                <w:rFonts w:ascii="Arial Narrow" w:hAnsi="Arial Narrow"/>
                <w:noProof/>
                <w:sz w:val="20"/>
                <w:szCs w:val="20"/>
              </w:rPr>
              <w:t> </w:t>
            </w:r>
            <w:r w:rsidRPr="00497925">
              <w:rPr>
                <w:rFonts w:ascii="Arial Narrow" w:hAnsi="Arial Narrow"/>
                <w:noProof/>
                <w:sz w:val="20"/>
                <w:szCs w:val="20"/>
              </w:rPr>
              <w:t> </w:t>
            </w:r>
            <w:r w:rsidRPr="00497925">
              <w:rPr>
                <w:rFonts w:ascii="Arial Narrow" w:hAnsi="Arial Narrow"/>
                <w:noProof/>
                <w:sz w:val="20"/>
                <w:szCs w:val="20"/>
              </w:rPr>
              <w:t> </w:t>
            </w:r>
            <w:r w:rsidRPr="00497925">
              <w:rPr>
                <w:rFonts w:ascii="Arial Narrow" w:hAnsi="Arial Narrow"/>
                <w:noProof/>
                <w:sz w:val="20"/>
                <w:szCs w:val="20"/>
              </w:rPr>
              <w:t> </w:t>
            </w:r>
            <w:r w:rsidRPr="00497925">
              <w:rPr>
                <w:rFonts w:ascii="Arial Narrow" w:hAnsi="Arial Narrow"/>
                <w:sz w:val="20"/>
                <w:szCs w:val="20"/>
              </w:rPr>
              <w:fldChar w:fldCharType="end"/>
            </w:r>
            <w:permEnd w:id="1788443919"/>
          </w:p>
        </w:tc>
        <w:tc>
          <w:tcPr>
            <w:tcW w:w="1701" w:type="dxa"/>
            <w:tcBorders>
              <w:top w:val="nil"/>
              <w:left w:val="nil"/>
              <w:bottom w:val="nil"/>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p>
        </w:tc>
        <w:tc>
          <w:tcPr>
            <w:tcW w:w="2832" w:type="dxa"/>
            <w:tcBorders>
              <w:top w:val="dotted" w:sz="4" w:space="0" w:color="auto"/>
              <w:left w:val="nil"/>
              <w:bottom w:val="nil"/>
              <w:right w:val="nil"/>
            </w:tcBorders>
            <w:shd w:val="clear" w:color="auto" w:fill="auto"/>
          </w:tcPr>
          <w:p w:rsidR="00497925" w:rsidRPr="00497925" w:rsidRDefault="00497925" w:rsidP="00AA5AB1">
            <w:pPr>
              <w:tabs>
                <w:tab w:val="left" w:pos="6946"/>
              </w:tabs>
              <w:spacing w:before="120" w:after="120"/>
              <w:rPr>
                <w:rFonts w:ascii="Arial Narrow" w:hAnsi="Arial Narrow"/>
                <w:sz w:val="20"/>
                <w:szCs w:val="20"/>
              </w:rPr>
            </w:pPr>
          </w:p>
        </w:tc>
      </w:tr>
    </w:tbl>
    <w:p w:rsidR="00140838" w:rsidRDefault="00140838" w:rsidP="00D81B36">
      <w:pPr>
        <w:rPr>
          <w:rFonts w:ascii="Arial Narrow" w:hAnsi="Arial Narrow"/>
        </w:rPr>
      </w:pPr>
    </w:p>
    <w:p w:rsidR="005558C2" w:rsidRPr="005558C2" w:rsidRDefault="005558C2" w:rsidP="005558C2">
      <w:pPr>
        <w:tabs>
          <w:tab w:val="left" w:pos="5812"/>
          <w:tab w:val="right" w:leader="underscore" w:pos="9072"/>
        </w:tabs>
        <w:spacing w:before="120" w:after="60"/>
        <w:rPr>
          <w:rFonts w:ascii="Arial Narrow" w:hAnsi="Arial Narrow"/>
          <w:b/>
          <w:sz w:val="24"/>
          <w:szCs w:val="24"/>
        </w:rPr>
      </w:pPr>
      <w:r w:rsidRPr="005558C2">
        <w:rPr>
          <w:rFonts w:ascii="Arial Narrow" w:hAnsi="Arial Narrow"/>
          <w:b/>
          <w:sz w:val="24"/>
          <w:szCs w:val="24"/>
        </w:rPr>
        <w:t>Kanalisationsgesuch</w:t>
      </w:r>
    </w:p>
    <w:p w:rsidR="003E095C" w:rsidRPr="00F87A4C" w:rsidRDefault="003E095C" w:rsidP="00D81B36">
      <w:pPr>
        <w:rPr>
          <w:rFonts w:ascii="Arial Narrow" w:hAnsi="Arial Narrow"/>
          <w:sz w:val="20"/>
          <w:szCs w:val="20"/>
        </w:rPr>
      </w:pPr>
      <w:r w:rsidRPr="00F87A4C">
        <w:rPr>
          <w:rFonts w:ascii="Arial Narrow" w:hAnsi="Arial Narrow"/>
          <w:sz w:val="20"/>
          <w:szCs w:val="20"/>
        </w:rPr>
        <w:t>Bei Neu- und Umbauten von Abwasseranlagen (Schmutz- und Regenwasser) sowie bei Neuanschlüssen an die öffentliche Kanalisation ist ein Kanalisationsgesuch einzureichen.</w:t>
      </w:r>
    </w:p>
    <w:p w:rsidR="003E095C" w:rsidRDefault="000606DE" w:rsidP="00D81B36">
      <w:pPr>
        <w:rPr>
          <w:rFonts w:ascii="Arial Narrow" w:hAnsi="Arial Narrow"/>
          <w:sz w:val="20"/>
          <w:szCs w:val="20"/>
        </w:rPr>
      </w:pPr>
      <w:r>
        <w:rPr>
          <w:rFonts w:ascii="Arial Narrow" w:hAnsi="Arial Narrow"/>
          <w:sz w:val="20"/>
          <w:szCs w:val="20"/>
        </w:rPr>
        <w:t>Das Gesuch ist in 3-facher Ausführung einzureichen:</w:t>
      </w:r>
    </w:p>
    <w:p w:rsidR="000606DE" w:rsidRPr="000606DE" w:rsidRDefault="000606DE" w:rsidP="000606DE">
      <w:pPr>
        <w:pStyle w:val="Listenabsatz"/>
        <w:numPr>
          <w:ilvl w:val="0"/>
          <w:numId w:val="4"/>
        </w:numPr>
        <w:spacing w:line="240" w:lineRule="auto"/>
        <w:ind w:left="284" w:hanging="284"/>
        <w:contextualSpacing w:val="0"/>
        <w:rPr>
          <w:rFonts w:ascii="Arial Narrow" w:hAnsi="Arial Narrow"/>
          <w:sz w:val="20"/>
          <w:szCs w:val="20"/>
        </w:rPr>
      </w:pPr>
      <w:r w:rsidRPr="000606DE">
        <w:rPr>
          <w:rFonts w:ascii="Arial Narrow" w:hAnsi="Arial Narrow"/>
          <w:sz w:val="20"/>
          <w:szCs w:val="20"/>
        </w:rPr>
        <w:t>Ausschnitt aus dem Werkplan Abwasser, Situationsplan 1:500 mit den projektierten Abwasserleitungen, Schächten und Versickerungsanlagen</w:t>
      </w:r>
    </w:p>
    <w:p w:rsidR="000606DE" w:rsidRPr="000606DE" w:rsidRDefault="000606DE" w:rsidP="000606DE">
      <w:pPr>
        <w:pStyle w:val="Listenabsatz"/>
        <w:numPr>
          <w:ilvl w:val="0"/>
          <w:numId w:val="4"/>
        </w:numPr>
        <w:spacing w:line="240" w:lineRule="auto"/>
        <w:ind w:left="284" w:hanging="284"/>
        <w:contextualSpacing w:val="0"/>
        <w:rPr>
          <w:rFonts w:ascii="Arial Narrow" w:hAnsi="Arial Narrow"/>
          <w:sz w:val="20"/>
          <w:szCs w:val="20"/>
        </w:rPr>
      </w:pPr>
      <w:r w:rsidRPr="000606DE">
        <w:rPr>
          <w:rFonts w:ascii="Arial Narrow" w:hAnsi="Arial Narrow"/>
          <w:sz w:val="20"/>
          <w:szCs w:val="20"/>
        </w:rPr>
        <w:t>Grundrisse 1:50 oder 1:100 und Umgebungsplan mit Angabe</w:t>
      </w:r>
      <w:r w:rsidR="000872B4">
        <w:rPr>
          <w:rFonts w:ascii="Arial Narrow" w:hAnsi="Arial Narrow"/>
          <w:sz w:val="20"/>
          <w:szCs w:val="20"/>
        </w:rPr>
        <w:t>n</w:t>
      </w:r>
      <w:r w:rsidRPr="000606DE">
        <w:rPr>
          <w:rFonts w:ascii="Arial Narrow" w:hAnsi="Arial Narrow"/>
          <w:sz w:val="20"/>
          <w:szCs w:val="20"/>
        </w:rPr>
        <w:t xml:space="preserve"> von Leitungsdurchmesser, Gefälle und Material sowie </w:t>
      </w:r>
      <w:r w:rsidR="000872B4">
        <w:rPr>
          <w:rFonts w:ascii="Arial Narrow" w:hAnsi="Arial Narrow"/>
          <w:sz w:val="20"/>
          <w:szCs w:val="20"/>
        </w:rPr>
        <w:t>S</w:t>
      </w:r>
      <w:r w:rsidRPr="000606DE">
        <w:rPr>
          <w:rFonts w:ascii="Arial Narrow" w:hAnsi="Arial Narrow"/>
          <w:sz w:val="20"/>
          <w:szCs w:val="20"/>
        </w:rPr>
        <w:t>ohlen</w:t>
      </w:r>
      <w:r w:rsidR="000872B4">
        <w:rPr>
          <w:rFonts w:ascii="Arial Narrow" w:hAnsi="Arial Narrow"/>
          <w:sz w:val="20"/>
          <w:szCs w:val="20"/>
        </w:rPr>
        <w:t>-</w:t>
      </w:r>
      <w:r w:rsidRPr="000606DE">
        <w:rPr>
          <w:rFonts w:ascii="Arial Narrow" w:hAnsi="Arial Narrow"/>
          <w:sz w:val="20"/>
          <w:szCs w:val="20"/>
        </w:rPr>
        <w:t xml:space="preserve"> und Deckelhöhen. Angabe über das Material und die Entwässerung von Vorplätzen usw.</w:t>
      </w:r>
    </w:p>
    <w:p w:rsidR="000606DE" w:rsidRPr="000606DE" w:rsidRDefault="000606DE" w:rsidP="000606DE">
      <w:pPr>
        <w:pStyle w:val="Listenabsatz"/>
        <w:numPr>
          <w:ilvl w:val="0"/>
          <w:numId w:val="4"/>
        </w:numPr>
        <w:spacing w:line="240" w:lineRule="auto"/>
        <w:ind w:left="284" w:hanging="284"/>
        <w:contextualSpacing w:val="0"/>
        <w:rPr>
          <w:rFonts w:ascii="Arial Narrow" w:hAnsi="Arial Narrow"/>
          <w:sz w:val="20"/>
          <w:szCs w:val="20"/>
        </w:rPr>
      </w:pPr>
      <w:r w:rsidRPr="000606DE">
        <w:rPr>
          <w:rFonts w:ascii="Arial Narrow" w:hAnsi="Arial Narrow"/>
          <w:sz w:val="20"/>
          <w:szCs w:val="20"/>
        </w:rPr>
        <w:t>Versickerungsgesuch („Versickerungsgesuch von nicht verschmutztem Abwasser“ des Kantons Solothurn mit Grundriss und Schnitt der Versickerungsanlage</w:t>
      </w:r>
    </w:p>
    <w:p w:rsidR="000606DE" w:rsidRPr="000606DE" w:rsidRDefault="000606DE" w:rsidP="000606DE">
      <w:pPr>
        <w:pStyle w:val="Listenabsatz"/>
        <w:numPr>
          <w:ilvl w:val="0"/>
          <w:numId w:val="4"/>
        </w:numPr>
        <w:spacing w:line="240" w:lineRule="auto"/>
        <w:ind w:left="284" w:hanging="284"/>
        <w:contextualSpacing w:val="0"/>
        <w:rPr>
          <w:rFonts w:ascii="Arial Narrow" w:hAnsi="Arial Narrow"/>
          <w:sz w:val="20"/>
          <w:szCs w:val="20"/>
        </w:rPr>
      </w:pPr>
      <w:r w:rsidRPr="000606DE">
        <w:rPr>
          <w:rFonts w:ascii="Arial Narrow" w:hAnsi="Arial Narrow"/>
          <w:sz w:val="20"/>
          <w:szCs w:val="20"/>
        </w:rPr>
        <w:t>Geologisches Gutachten Versickerung</w:t>
      </w:r>
      <w:r>
        <w:rPr>
          <w:rFonts w:ascii="Arial Narrow" w:hAnsi="Arial Narrow"/>
          <w:sz w:val="20"/>
          <w:szCs w:val="20"/>
        </w:rPr>
        <w:t xml:space="preserve"> /</w:t>
      </w:r>
      <w:r w:rsidRPr="000606DE">
        <w:rPr>
          <w:rFonts w:ascii="Arial Narrow" w:hAnsi="Arial Narrow"/>
          <w:sz w:val="20"/>
          <w:szCs w:val="20"/>
        </w:rPr>
        <w:t xml:space="preserve"> respektive bei Antrag auf Befreiung</w:t>
      </w:r>
    </w:p>
    <w:p w:rsidR="000606DE" w:rsidRDefault="000606DE" w:rsidP="00C35E78">
      <w:pPr>
        <w:tabs>
          <w:tab w:val="left" w:pos="5812"/>
          <w:tab w:val="right" w:leader="underscore" w:pos="9072"/>
        </w:tabs>
        <w:spacing w:before="120" w:after="60"/>
        <w:rPr>
          <w:rFonts w:ascii="Arial Narrow" w:hAnsi="Arial Narrow"/>
          <w:b/>
          <w:sz w:val="24"/>
          <w:szCs w:val="24"/>
        </w:rPr>
      </w:pPr>
    </w:p>
    <w:p w:rsidR="00C35E78" w:rsidRDefault="000606DE" w:rsidP="00C35E78">
      <w:pPr>
        <w:tabs>
          <w:tab w:val="left" w:pos="5812"/>
          <w:tab w:val="right" w:leader="underscore" w:pos="9072"/>
        </w:tabs>
        <w:spacing w:before="120" w:after="60"/>
        <w:rPr>
          <w:rFonts w:ascii="Arial Narrow" w:hAnsi="Arial Narrow"/>
          <w:b/>
          <w:sz w:val="24"/>
          <w:szCs w:val="24"/>
        </w:rPr>
      </w:pPr>
      <w:r>
        <w:rPr>
          <w:rFonts w:ascii="Arial Narrow" w:hAnsi="Arial Narrow"/>
          <w:b/>
          <w:sz w:val="24"/>
          <w:szCs w:val="24"/>
        </w:rPr>
        <w:t>Allgemeine Bedingungen Abwasser</w:t>
      </w:r>
      <w:r>
        <w:rPr>
          <w:rFonts w:ascii="Arial Narrow" w:hAnsi="Arial Narrow"/>
          <w:b/>
          <w:sz w:val="24"/>
          <w:szCs w:val="24"/>
        </w:rPr>
        <w:br/>
      </w:r>
    </w:p>
    <w:p w:rsidR="00072F03" w:rsidRPr="00DE06CD" w:rsidRDefault="00072F03" w:rsidP="00072F03">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cs="Arial"/>
          <w:sz w:val="20"/>
          <w:szCs w:val="20"/>
          <w:lang w:bidi="he-IL"/>
        </w:rPr>
        <w:t>Die Bestimmungen der Gewässerschutzgesetzgebung und der Norm SN 592 000 "Liegenschaftsentwässerung" (Planung und Erstellung von Anlagen für die Liegenschaftsentwässerung) sind einzuhalten. Bezüglich des nicht verschmutzten Abwassers ist die VSA-Richtlinie "Regenwasserentsorgung" (Richtlinie zur Versickerung, Retention und Ableitung von Niederschlagswasser in Siedlungsgebieten, VSA, November 2002 inkl</w:t>
      </w:r>
      <w:r w:rsidR="000872B4">
        <w:rPr>
          <w:rFonts w:ascii="Arial Narrow" w:hAnsi="Arial Narrow" w:cs="Arial"/>
          <w:sz w:val="20"/>
          <w:szCs w:val="20"/>
          <w:lang w:bidi="he-IL"/>
        </w:rPr>
        <w:t>.</w:t>
      </w:r>
      <w:r w:rsidRPr="00DE06CD">
        <w:rPr>
          <w:rFonts w:ascii="Arial Narrow" w:hAnsi="Arial Narrow" w:cs="Arial"/>
          <w:sz w:val="20"/>
          <w:szCs w:val="20"/>
          <w:lang w:bidi="he-IL"/>
        </w:rPr>
        <w:t xml:space="preserve"> Updates) anzuwenden.</w:t>
      </w:r>
    </w:p>
    <w:p w:rsidR="000606DE" w:rsidRPr="00DE06CD" w:rsidRDefault="000606DE" w:rsidP="000606DE">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sz w:val="20"/>
          <w:szCs w:val="20"/>
        </w:rPr>
        <w:t>Die interne Entwässerung ist in jedem Fall im Trennsystem auszuführen. Meteorwasser (Sauberwasser) und Wasser aus Sickerleitungen dar</w:t>
      </w:r>
      <w:r w:rsidR="001D4A4A" w:rsidRPr="00DE06CD">
        <w:rPr>
          <w:rFonts w:ascii="Arial Narrow" w:hAnsi="Arial Narrow"/>
          <w:sz w:val="20"/>
          <w:szCs w:val="20"/>
        </w:rPr>
        <w:t>f</w:t>
      </w:r>
      <w:r w:rsidRPr="00DE06CD">
        <w:rPr>
          <w:rFonts w:ascii="Arial Narrow" w:hAnsi="Arial Narrow"/>
          <w:sz w:val="20"/>
          <w:szCs w:val="20"/>
        </w:rPr>
        <w:t xml:space="preserve"> nicht der Schmutzwasserleitung angeschlossen werden. Ebenso darf der</w:t>
      </w:r>
      <w:r w:rsidR="00072F03" w:rsidRPr="00DE06CD">
        <w:rPr>
          <w:rFonts w:ascii="Arial Narrow" w:hAnsi="Arial Narrow"/>
          <w:sz w:val="20"/>
          <w:szCs w:val="20"/>
        </w:rPr>
        <w:t xml:space="preserve"> </w:t>
      </w:r>
      <w:r w:rsidR="001D4A4A" w:rsidRPr="00DE06CD">
        <w:rPr>
          <w:rFonts w:ascii="Arial Narrow" w:hAnsi="Arial Narrow"/>
          <w:sz w:val="20"/>
          <w:szCs w:val="20"/>
        </w:rPr>
        <w:t xml:space="preserve">Sauberwasserleitung kein Schmutzwasser angeschlossen werden. </w:t>
      </w:r>
    </w:p>
    <w:p w:rsidR="001D4A4A" w:rsidRPr="00DE06CD" w:rsidRDefault="001D4A4A" w:rsidP="000606DE">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sz w:val="20"/>
          <w:szCs w:val="20"/>
        </w:rPr>
        <w:t>Dachwasser, Sickerwasser und Abwasser von Strassen und Plätzen dürfen nur via Schlammsammler angeschlossen werden</w:t>
      </w:r>
      <w:r w:rsidR="000872B4">
        <w:rPr>
          <w:rFonts w:ascii="Arial Narrow" w:hAnsi="Arial Narrow"/>
          <w:sz w:val="20"/>
          <w:szCs w:val="20"/>
        </w:rPr>
        <w:t>.</w:t>
      </w:r>
    </w:p>
    <w:p w:rsidR="001D4A4A" w:rsidRPr="00DE06CD" w:rsidRDefault="001D4A4A" w:rsidP="000606DE">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sz w:val="20"/>
          <w:szCs w:val="20"/>
        </w:rPr>
        <w:t>An zugänglicher Stelle ist für die Schmutz- und die Sauberwasserleitung je ein separater Kontrollschacht zu erstellen</w:t>
      </w:r>
      <w:r w:rsidR="000872B4">
        <w:rPr>
          <w:rFonts w:ascii="Arial Narrow" w:hAnsi="Arial Narrow"/>
          <w:sz w:val="20"/>
          <w:szCs w:val="20"/>
        </w:rPr>
        <w:t>.</w:t>
      </w:r>
    </w:p>
    <w:p w:rsidR="001D4A4A" w:rsidRPr="00DE06CD" w:rsidRDefault="001D4A4A" w:rsidP="000606DE">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sz w:val="20"/>
          <w:szCs w:val="20"/>
        </w:rPr>
        <w:t xml:space="preserve">Der Anschluss </w:t>
      </w:r>
      <w:r w:rsidR="005B4352" w:rsidRPr="00DE06CD">
        <w:rPr>
          <w:rFonts w:ascii="Arial Narrow" w:hAnsi="Arial Narrow"/>
          <w:sz w:val="20"/>
          <w:szCs w:val="20"/>
        </w:rPr>
        <w:t>an die Hauptleitung hat in der oberen Rohrhälfte zu erfolgen und ist mit einer Kernbohrung und einem Systemanschlussstück vorzunehme</w:t>
      </w:r>
      <w:r w:rsidR="000872B4">
        <w:rPr>
          <w:rFonts w:ascii="Arial Narrow" w:hAnsi="Arial Narrow"/>
          <w:sz w:val="20"/>
          <w:szCs w:val="20"/>
        </w:rPr>
        <w:t>n</w:t>
      </w:r>
      <w:r w:rsidR="005B4352" w:rsidRPr="00DE06CD">
        <w:rPr>
          <w:rFonts w:ascii="Arial Narrow" w:hAnsi="Arial Narrow"/>
          <w:sz w:val="20"/>
          <w:szCs w:val="20"/>
        </w:rPr>
        <w:t xml:space="preserve"> oder bei </w:t>
      </w:r>
      <w:proofErr w:type="spellStart"/>
      <w:r w:rsidR="005B4352" w:rsidRPr="00DE06CD">
        <w:rPr>
          <w:rFonts w:ascii="Arial Narrow" w:hAnsi="Arial Narrow"/>
          <w:sz w:val="20"/>
          <w:szCs w:val="20"/>
        </w:rPr>
        <w:t>Kunstoffleitungen</w:t>
      </w:r>
      <w:proofErr w:type="spellEnd"/>
      <w:r w:rsidR="005B4352" w:rsidRPr="00DE06CD">
        <w:rPr>
          <w:rFonts w:ascii="Arial Narrow" w:hAnsi="Arial Narrow"/>
          <w:sz w:val="20"/>
          <w:szCs w:val="20"/>
        </w:rPr>
        <w:t xml:space="preserve"> mit einem Abzweiger. Eingespitzte Anschlüsse sind nicht zulässig. </w:t>
      </w:r>
    </w:p>
    <w:p w:rsidR="0091216C" w:rsidRPr="00DE06CD" w:rsidRDefault="0091216C" w:rsidP="0091216C">
      <w:pPr>
        <w:pStyle w:val="Listenabsatz"/>
        <w:numPr>
          <w:ilvl w:val="0"/>
          <w:numId w:val="4"/>
        </w:numPr>
        <w:spacing w:line="240" w:lineRule="auto"/>
        <w:ind w:left="284" w:hanging="284"/>
        <w:contextualSpacing w:val="0"/>
        <w:rPr>
          <w:rFonts w:ascii="Arial Narrow" w:hAnsi="Arial Narrow"/>
          <w:sz w:val="20"/>
          <w:szCs w:val="20"/>
        </w:rPr>
      </w:pPr>
      <w:r w:rsidRPr="00DE06CD">
        <w:rPr>
          <w:rFonts w:ascii="Arial Narrow" w:hAnsi="Arial Narrow" w:cs="Arial"/>
          <w:sz w:val="20"/>
          <w:szCs w:val="20"/>
        </w:rPr>
        <w:t xml:space="preserve">Die zuständige Bauherrschaft oder die Vertretung ist verpflichtet, vor Eindecken sämtlicher Gräben die Anschlüsse an Werkleitungen zur Abnahme und Einmessung zu melden. Die Anmeldungen zur Kontrolle und Abnahme der Werkleitungen (Kanalisation und Wasser) haben rechtzeitig (mindestens zwei Werktage im Voraus) an die </w:t>
      </w:r>
      <w:r w:rsidRPr="00DE06CD">
        <w:rPr>
          <w:rFonts w:ascii="Arial Narrow" w:hAnsi="Arial Narrow" w:cs="Arial"/>
          <w:bCs/>
          <w:color w:val="000000"/>
          <w:sz w:val="20"/>
          <w:szCs w:val="20"/>
          <w:shd w:val="clear" w:color="auto" w:fill="FFFFFF"/>
        </w:rPr>
        <w:t xml:space="preserve">Emch+Berger AG Solothurn, </w:t>
      </w:r>
      <w:r w:rsidRPr="00DE06CD">
        <w:rPr>
          <w:rFonts w:ascii="Arial Narrow" w:hAnsi="Arial Narrow" w:cs="Arial"/>
          <w:color w:val="000000"/>
          <w:sz w:val="20"/>
          <w:szCs w:val="20"/>
          <w:shd w:val="clear" w:color="auto" w:fill="FFFFFF"/>
        </w:rPr>
        <w:t>Schöngrünstrasse 35, 4500 Solothurn z</w:t>
      </w:r>
      <w:r w:rsidRPr="00DE06CD">
        <w:rPr>
          <w:rFonts w:ascii="Arial Narrow" w:hAnsi="Arial Narrow" w:cs="Arial"/>
          <w:sz w:val="20"/>
          <w:szCs w:val="20"/>
        </w:rPr>
        <w:t xml:space="preserve">u erfolgen (Telefon </w:t>
      </w:r>
      <w:r w:rsidRPr="00DE06CD">
        <w:rPr>
          <w:rFonts w:ascii="Arial Narrow" w:hAnsi="Arial Narrow"/>
          <w:sz w:val="20"/>
          <w:szCs w:val="20"/>
        </w:rPr>
        <w:t xml:space="preserve">058 451 73 00). </w:t>
      </w:r>
      <w:r w:rsidRPr="00DE06CD">
        <w:rPr>
          <w:rFonts w:ascii="Arial Narrow" w:hAnsi="Arial Narrow" w:cs="Arial"/>
          <w:sz w:val="20"/>
          <w:szCs w:val="20"/>
        </w:rPr>
        <w:t>Anfallende Kosten gehen zu Lasten der Bauherrschaft.</w:t>
      </w:r>
    </w:p>
    <w:p w:rsidR="0091216C" w:rsidRPr="000606DE" w:rsidRDefault="0091216C" w:rsidP="000F5BE2">
      <w:pPr>
        <w:pStyle w:val="Listenabsatz"/>
        <w:spacing w:line="240" w:lineRule="auto"/>
        <w:ind w:left="284"/>
        <w:contextualSpacing w:val="0"/>
        <w:rPr>
          <w:rFonts w:ascii="Arial Narrow" w:hAnsi="Arial Narrow"/>
          <w:sz w:val="20"/>
          <w:szCs w:val="20"/>
        </w:rPr>
      </w:pPr>
    </w:p>
    <w:p w:rsidR="00C35E78" w:rsidRPr="00A44EC9" w:rsidRDefault="00C35E78" w:rsidP="00D81B36">
      <w:pPr>
        <w:rPr>
          <w:rFonts w:ascii="Arial Narrow" w:hAnsi="Arial Narrow"/>
          <w:sz w:val="21"/>
          <w:szCs w:val="21"/>
        </w:rPr>
      </w:pPr>
    </w:p>
    <w:p w:rsidR="003E095C" w:rsidRPr="003E095C" w:rsidRDefault="003E095C" w:rsidP="00D81B36">
      <w:pPr>
        <w:rPr>
          <w:rFonts w:ascii="Arial Narrow" w:hAnsi="Arial Narrow"/>
          <w:sz w:val="20"/>
          <w:szCs w:val="20"/>
        </w:rPr>
      </w:pPr>
    </w:p>
    <w:p w:rsidR="003E095C" w:rsidRPr="00497925" w:rsidRDefault="003E095C" w:rsidP="00D81B36">
      <w:pPr>
        <w:rPr>
          <w:rFonts w:ascii="Arial Narrow" w:hAnsi="Arial Narrow"/>
        </w:rPr>
      </w:pPr>
    </w:p>
    <w:sectPr w:rsidR="003E095C" w:rsidRPr="00497925" w:rsidSect="00A44EC9">
      <w:headerReference w:type="default" r:id="rId8"/>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9B" w:rsidRDefault="0013519B" w:rsidP="008862F1">
      <w:pPr>
        <w:spacing w:after="0" w:line="240" w:lineRule="auto"/>
      </w:pPr>
      <w:r>
        <w:separator/>
      </w:r>
    </w:p>
  </w:endnote>
  <w:endnote w:type="continuationSeparator" w:id="0">
    <w:p w:rsidR="0013519B" w:rsidRDefault="0013519B" w:rsidP="0088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9B" w:rsidRDefault="0013519B" w:rsidP="008862F1">
      <w:pPr>
        <w:spacing w:after="0" w:line="240" w:lineRule="auto"/>
      </w:pPr>
      <w:r>
        <w:separator/>
      </w:r>
    </w:p>
  </w:footnote>
  <w:footnote w:type="continuationSeparator" w:id="0">
    <w:p w:rsidR="0013519B" w:rsidRDefault="0013519B" w:rsidP="0088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Look w:val="04A0" w:firstRow="1" w:lastRow="0" w:firstColumn="1" w:lastColumn="0" w:noHBand="0" w:noVBand="1"/>
    </w:tblPr>
    <w:tblGrid>
      <w:gridCol w:w="9781"/>
      <w:gridCol w:w="1049"/>
    </w:tblGrid>
    <w:tr w:rsidR="008862F1" w:rsidRPr="00DF4071" w:rsidTr="008862F1">
      <w:trPr>
        <w:trHeight w:val="990"/>
      </w:trPr>
      <w:tc>
        <w:tcPr>
          <w:tcW w:w="9781" w:type="dxa"/>
          <w:vAlign w:val="center"/>
        </w:tcPr>
        <w:p w:rsidR="008862F1" w:rsidRPr="00DF4071" w:rsidRDefault="008862F1" w:rsidP="008862F1">
          <w:pPr>
            <w:spacing w:after="0" w:line="240" w:lineRule="auto"/>
            <w:ind w:left="1134"/>
            <w:jc w:val="both"/>
            <w:rPr>
              <w:rFonts w:ascii="Arial Narrow" w:hAnsi="Arial Narrow" w:cs="Arial"/>
              <w:b/>
              <w:sz w:val="32"/>
            </w:rPr>
          </w:pPr>
          <w:r w:rsidRPr="00DF4071">
            <w:rPr>
              <w:rFonts w:ascii="Arial Narrow" w:hAnsi="Arial Narrow"/>
              <w:b/>
              <w:noProof/>
              <w:lang w:val="de-CH" w:eastAsia="de-CH"/>
            </w:rPr>
            <w:drawing>
              <wp:anchor distT="0" distB="0" distL="114300" distR="114300" simplePos="0" relativeHeight="251659264" behindDoc="1" locked="0" layoutInCell="1" allowOverlap="1" wp14:anchorId="4E90C9BC" wp14:editId="2398237D">
                <wp:simplePos x="0" y="0"/>
                <wp:positionH relativeFrom="column">
                  <wp:posOffset>-52070</wp:posOffset>
                </wp:positionH>
                <wp:positionV relativeFrom="paragraph">
                  <wp:posOffset>43815</wp:posOffset>
                </wp:positionV>
                <wp:extent cx="609600" cy="68453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hersw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84530"/>
                        </a:xfrm>
                        <a:prstGeom prst="rect">
                          <a:avLst/>
                        </a:prstGeom>
                      </pic:spPr>
                    </pic:pic>
                  </a:graphicData>
                </a:graphic>
              </wp:anchor>
            </w:drawing>
          </w:r>
          <w:r w:rsidRPr="00DF4071">
            <w:rPr>
              <w:rFonts w:ascii="Arial Narrow" w:hAnsi="Arial Narrow" w:cs="Arial"/>
              <w:b/>
              <w:sz w:val="32"/>
            </w:rPr>
            <w:t>EINWOHNERGEMEINDE RECHERSWIL</w:t>
          </w:r>
        </w:p>
        <w:p w:rsidR="008862F1" w:rsidRPr="00DF4071" w:rsidRDefault="008862F1" w:rsidP="008862F1">
          <w:pPr>
            <w:tabs>
              <w:tab w:val="left" w:pos="7125"/>
              <w:tab w:val="right" w:pos="9420"/>
            </w:tabs>
            <w:spacing w:after="0" w:line="240" w:lineRule="auto"/>
            <w:ind w:left="1134" w:right="-249"/>
            <w:jc w:val="both"/>
            <w:rPr>
              <w:rFonts w:ascii="Arial Narrow" w:hAnsi="Arial Narrow" w:cs="Arial"/>
              <w:sz w:val="21"/>
              <w:szCs w:val="21"/>
            </w:rPr>
          </w:pPr>
          <w:r w:rsidRPr="00DF4071">
            <w:rPr>
              <w:rFonts w:ascii="Arial Narrow" w:hAnsi="Arial Narrow" w:cs="Arial"/>
              <w:sz w:val="16"/>
              <w:szCs w:val="16"/>
            </w:rPr>
            <w:br/>
          </w:r>
          <w:r w:rsidRPr="00DF4071">
            <w:rPr>
              <w:rFonts w:ascii="Arial Narrow" w:hAnsi="Arial Narrow" w:cs="Arial"/>
              <w:sz w:val="21"/>
              <w:szCs w:val="21"/>
            </w:rPr>
            <w:t>Bauverwaltung</w:t>
          </w:r>
          <w:r w:rsidRPr="00DF4071">
            <w:rPr>
              <w:rFonts w:ascii="Arial Narrow" w:hAnsi="Arial Narrow" w:cs="Arial"/>
              <w:sz w:val="21"/>
              <w:szCs w:val="21"/>
            </w:rPr>
            <w:tab/>
            <w:t>baukommisson@recherswil.ch</w:t>
          </w:r>
        </w:p>
        <w:p w:rsidR="008862F1" w:rsidRPr="00DF4071" w:rsidRDefault="008862F1" w:rsidP="008862F1">
          <w:pPr>
            <w:tabs>
              <w:tab w:val="left" w:pos="7125"/>
              <w:tab w:val="right" w:pos="9420"/>
            </w:tabs>
            <w:spacing w:after="0" w:line="240" w:lineRule="auto"/>
            <w:ind w:left="1134" w:right="-249"/>
            <w:jc w:val="both"/>
            <w:rPr>
              <w:rFonts w:ascii="Arial Narrow" w:hAnsi="Arial Narrow"/>
              <w:sz w:val="21"/>
              <w:szCs w:val="21"/>
            </w:rPr>
          </w:pPr>
          <w:r w:rsidRPr="00DF4071">
            <w:rPr>
              <w:rFonts w:ascii="Arial Narrow" w:hAnsi="Arial Narrow" w:cs="Arial"/>
              <w:sz w:val="21"/>
              <w:szCs w:val="21"/>
            </w:rPr>
            <w:t>Hauptstrasse 56, 4565 Recherswil</w:t>
          </w:r>
          <w:r w:rsidRPr="00DF4071">
            <w:rPr>
              <w:rFonts w:ascii="Arial Narrow" w:hAnsi="Arial Narrow" w:cs="Arial"/>
              <w:sz w:val="21"/>
              <w:szCs w:val="21"/>
            </w:rPr>
            <w:tab/>
            <w:t>Telefon</w:t>
          </w:r>
          <w:r>
            <w:rPr>
              <w:rFonts w:ascii="Arial Narrow" w:hAnsi="Arial Narrow" w:cs="Arial"/>
              <w:sz w:val="21"/>
              <w:szCs w:val="21"/>
            </w:rPr>
            <w:tab/>
          </w:r>
          <w:r w:rsidRPr="00DF4071">
            <w:rPr>
              <w:rFonts w:ascii="Arial Narrow" w:hAnsi="Arial Narrow" w:cs="Arial"/>
              <w:sz w:val="21"/>
              <w:szCs w:val="21"/>
            </w:rPr>
            <w:t>032 674 42 63</w:t>
          </w:r>
        </w:p>
        <w:p w:rsidR="008862F1" w:rsidRPr="00DF4071" w:rsidRDefault="008862F1" w:rsidP="008862F1">
          <w:pPr>
            <w:pStyle w:val="Kopfzeile"/>
            <w:ind w:left="-108"/>
            <w:rPr>
              <w:rFonts w:ascii="Arial Narrow" w:hAnsi="Arial Narrow"/>
            </w:rPr>
          </w:pPr>
        </w:p>
      </w:tc>
      <w:tc>
        <w:tcPr>
          <w:tcW w:w="1049" w:type="dxa"/>
          <w:vAlign w:val="center"/>
        </w:tcPr>
        <w:p w:rsidR="008862F1" w:rsidRPr="00DF4071" w:rsidRDefault="008862F1" w:rsidP="008862F1">
          <w:pPr>
            <w:pStyle w:val="Kopfzeile"/>
            <w:rPr>
              <w:rFonts w:ascii="Arial Narrow" w:hAnsi="Arial Narrow"/>
            </w:rPr>
          </w:pPr>
        </w:p>
      </w:tc>
    </w:tr>
  </w:tbl>
  <w:p w:rsidR="008862F1" w:rsidRDefault="008862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9E7"/>
    <w:multiLevelType w:val="multilevel"/>
    <w:tmpl w:val="B9BA874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39327E4"/>
    <w:multiLevelType w:val="multilevel"/>
    <w:tmpl w:val="1256CB8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val="0"/>
        <w:color w:val="auto"/>
      </w:rPr>
    </w:lvl>
    <w:lvl w:ilvl="2">
      <w:start w:val="1"/>
      <w:numFmt w:val="decimal"/>
      <w:lvlText w:val="%1.%2.%3."/>
      <w:lvlJc w:val="left"/>
      <w:pPr>
        <w:tabs>
          <w:tab w:val="num" w:pos="1418"/>
        </w:tabs>
        <w:ind w:left="1418" w:hanging="738"/>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1A3C2EDE"/>
    <w:multiLevelType w:val="hybridMultilevel"/>
    <w:tmpl w:val="88FCD32A"/>
    <w:lvl w:ilvl="0" w:tplc="6C5EDA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BF09F0"/>
    <w:multiLevelType w:val="hybridMultilevel"/>
    <w:tmpl w:val="CBD89CCE"/>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B040DF"/>
    <w:multiLevelType w:val="hybridMultilevel"/>
    <w:tmpl w:val="71286C9E"/>
    <w:lvl w:ilvl="0" w:tplc="6C5EDA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861D9B"/>
    <w:multiLevelType w:val="hybridMultilevel"/>
    <w:tmpl w:val="01FC59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readOnly" w:enforcement="1" w:cryptProviderType="rsaAES" w:cryptAlgorithmClass="hash" w:cryptAlgorithmType="typeAny" w:cryptAlgorithmSid="14" w:cryptSpinCount="100000" w:hash="Mlp9B9V8maN5oN46Mel4QCNvKFUplX2JHo3/UCOJPfjR8Cc2YCCJlAPMhZ3KFYi5b+G5N/DJuk+YPPAH+obA9A==" w:salt="3pIDHzRsm3kkgNkiDFXD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25"/>
    <w:rsid w:val="000606DE"/>
    <w:rsid w:val="00072F03"/>
    <w:rsid w:val="000872B4"/>
    <w:rsid w:val="000B0D73"/>
    <w:rsid w:val="000F5BE2"/>
    <w:rsid w:val="0013519B"/>
    <w:rsid w:val="00140838"/>
    <w:rsid w:val="001D4A4A"/>
    <w:rsid w:val="002278CB"/>
    <w:rsid w:val="002A3AF0"/>
    <w:rsid w:val="002F3EA0"/>
    <w:rsid w:val="003E095C"/>
    <w:rsid w:val="00460714"/>
    <w:rsid w:val="00497925"/>
    <w:rsid w:val="005558C2"/>
    <w:rsid w:val="005572D9"/>
    <w:rsid w:val="00562125"/>
    <w:rsid w:val="00571EB7"/>
    <w:rsid w:val="005B4352"/>
    <w:rsid w:val="0060264D"/>
    <w:rsid w:val="007A20FB"/>
    <w:rsid w:val="007B3706"/>
    <w:rsid w:val="007F5766"/>
    <w:rsid w:val="00834972"/>
    <w:rsid w:val="008862F1"/>
    <w:rsid w:val="0091216C"/>
    <w:rsid w:val="009B5F3D"/>
    <w:rsid w:val="00A44EC9"/>
    <w:rsid w:val="00AD3BF2"/>
    <w:rsid w:val="00BD460C"/>
    <w:rsid w:val="00BD7841"/>
    <w:rsid w:val="00C35E78"/>
    <w:rsid w:val="00D0603A"/>
    <w:rsid w:val="00D81B36"/>
    <w:rsid w:val="00DE06CD"/>
    <w:rsid w:val="00E20791"/>
    <w:rsid w:val="00EC3E45"/>
    <w:rsid w:val="00EC41A7"/>
    <w:rsid w:val="00F32611"/>
    <w:rsid w:val="00F87A4C"/>
    <w:rsid w:val="00FB6F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49F3"/>
  <w15:chartTrackingRefBased/>
  <w15:docId w15:val="{0E87D2A5-E34D-4100-9219-FF38B90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97925"/>
    <w:pPr>
      <w:spacing w:after="200" w:line="271" w:lineRule="auto"/>
    </w:pPr>
    <w:rPr>
      <w:sz w:val="28"/>
      <w:szCs w:val="28"/>
      <w:lang w:val="de-DE"/>
    </w:rPr>
  </w:style>
  <w:style w:type="paragraph" w:styleId="berschrift1">
    <w:name w:val="heading 1"/>
    <w:basedOn w:val="Standard"/>
    <w:link w:val="berschrift1Zchn"/>
    <w:uiPriority w:val="1"/>
    <w:qFormat/>
    <w:rsid w:val="00571EB7"/>
    <w:pPr>
      <w:spacing w:before="60" w:after="60" w:line="240" w:lineRule="auto"/>
      <w:outlineLvl w:val="0"/>
    </w:pPr>
    <w:rPr>
      <w:rFonts w:asciiTheme="majorHAnsi" w:hAnsiTheme="majorHAnsi"/>
      <w:b/>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7925"/>
    <w:pPr>
      <w:spacing w:after="0" w:line="240" w:lineRule="auto"/>
    </w:pPr>
    <w:rPr>
      <w:sz w:val="28"/>
      <w:szCs w:val="2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571EB7"/>
    <w:rPr>
      <w:rFonts w:asciiTheme="majorHAnsi" w:hAnsiTheme="majorHAnsi"/>
      <w:b/>
      <w:color w:val="FFFFFF" w:themeColor="background1"/>
      <w:sz w:val="28"/>
      <w:szCs w:val="28"/>
      <w:lang w:val="de-DE"/>
    </w:rPr>
  </w:style>
  <w:style w:type="paragraph" w:styleId="Kopfzeile">
    <w:name w:val="header"/>
    <w:basedOn w:val="Standard"/>
    <w:link w:val="KopfzeileZchn"/>
    <w:uiPriority w:val="99"/>
    <w:unhideWhenUsed/>
    <w:rsid w:val="008862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2F1"/>
    <w:rPr>
      <w:sz w:val="28"/>
      <w:szCs w:val="28"/>
      <w:lang w:val="de-DE"/>
    </w:rPr>
  </w:style>
  <w:style w:type="paragraph" w:styleId="Fuzeile">
    <w:name w:val="footer"/>
    <w:basedOn w:val="Standard"/>
    <w:link w:val="FuzeileZchn"/>
    <w:uiPriority w:val="99"/>
    <w:unhideWhenUsed/>
    <w:rsid w:val="008862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2F1"/>
    <w:rPr>
      <w:sz w:val="28"/>
      <w:szCs w:val="28"/>
      <w:lang w:val="de-DE"/>
    </w:rPr>
  </w:style>
  <w:style w:type="paragraph" w:styleId="Sprechblasentext">
    <w:name w:val="Balloon Text"/>
    <w:basedOn w:val="Standard"/>
    <w:link w:val="SprechblasentextZchn"/>
    <w:uiPriority w:val="99"/>
    <w:semiHidden/>
    <w:unhideWhenUsed/>
    <w:rsid w:val="005621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125"/>
    <w:rPr>
      <w:rFonts w:ascii="Segoe UI" w:hAnsi="Segoe UI" w:cs="Segoe UI"/>
      <w:sz w:val="18"/>
      <w:szCs w:val="18"/>
      <w:lang w:val="de-DE"/>
    </w:rPr>
  </w:style>
  <w:style w:type="paragraph" w:styleId="Listenabsatz">
    <w:name w:val="List Paragraph"/>
    <w:basedOn w:val="Standard"/>
    <w:uiPriority w:val="34"/>
    <w:qFormat/>
    <w:rsid w:val="000606DE"/>
    <w:pPr>
      <w:ind w:left="720"/>
      <w:contextualSpacing/>
    </w:pPr>
  </w:style>
  <w:style w:type="paragraph" w:customStyle="1" w:styleId="Formatvorlage">
    <w:name w:val="Formatvorlage"/>
    <w:rsid w:val="00072F03"/>
    <w:pPr>
      <w:widowControl w:val="0"/>
      <w:autoSpaceDE w:val="0"/>
      <w:autoSpaceDN w:val="0"/>
      <w:adjustRightInd w:val="0"/>
      <w:spacing w:after="0" w:line="240" w:lineRule="auto"/>
    </w:pPr>
    <w:rPr>
      <w:rFonts w:ascii="Courier New" w:eastAsia="Times New Roman" w:hAnsi="Courier New" w:cs="Courier New"/>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26B5-BB5D-4AEC-AABA-51BFC80E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3685</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rzolten+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Horisberger</dc:creator>
  <cp:keywords/>
  <dc:description/>
  <cp:lastModifiedBy>Karin Horisberger</cp:lastModifiedBy>
  <cp:revision>33</cp:revision>
  <cp:lastPrinted>2020-10-06T12:37:00Z</cp:lastPrinted>
  <dcterms:created xsi:type="dcterms:W3CDTF">2020-10-06T08:52:00Z</dcterms:created>
  <dcterms:modified xsi:type="dcterms:W3CDTF">2020-10-09T08:08:00Z</dcterms:modified>
</cp:coreProperties>
</file>